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A0C0" w14:textId="77777777" w:rsidR="003721F5" w:rsidRPr="001B3CCA" w:rsidRDefault="008866CD" w:rsidP="004C5237">
      <w:pPr>
        <w:spacing w:after="4" w:line="250" w:lineRule="auto"/>
        <w:ind w:left="1230" w:right="2102" w:firstLine="198"/>
        <w:jc w:val="center"/>
        <w:rPr>
          <w:b/>
          <w:color w:val="auto"/>
          <w:sz w:val="24"/>
          <w:szCs w:val="24"/>
        </w:rPr>
      </w:pPr>
      <w:r>
        <w:rPr>
          <w:b/>
          <w:color w:val="auto"/>
          <w:sz w:val="24"/>
          <w:szCs w:val="24"/>
        </w:rPr>
        <w:t xml:space="preserve">       </w:t>
      </w:r>
      <w:r w:rsidR="003721F5" w:rsidRPr="001B3CCA">
        <w:rPr>
          <w:b/>
          <w:color w:val="auto"/>
          <w:sz w:val="24"/>
          <w:szCs w:val="24"/>
        </w:rPr>
        <w:t xml:space="preserve">Planning </w:t>
      </w:r>
      <w:r w:rsidR="004C5237">
        <w:rPr>
          <w:b/>
          <w:color w:val="auto"/>
          <w:sz w:val="24"/>
          <w:szCs w:val="24"/>
        </w:rPr>
        <w:t xml:space="preserve">and Highways </w:t>
      </w:r>
      <w:r w:rsidR="003721F5" w:rsidRPr="001B3CCA">
        <w:rPr>
          <w:b/>
          <w:color w:val="auto"/>
          <w:sz w:val="24"/>
          <w:szCs w:val="24"/>
        </w:rPr>
        <w:t>Committee</w:t>
      </w:r>
    </w:p>
    <w:p w14:paraId="1D8BA704" w14:textId="0F5F4AB9" w:rsidR="003721F5" w:rsidRPr="009D2ECE" w:rsidRDefault="00091CA9" w:rsidP="00091CA9">
      <w:pPr>
        <w:spacing w:after="4" w:line="250" w:lineRule="auto"/>
        <w:ind w:right="3108"/>
        <w:rPr>
          <w:b/>
          <w:color w:val="000000" w:themeColor="text1"/>
          <w:sz w:val="24"/>
          <w:szCs w:val="24"/>
        </w:rPr>
      </w:pPr>
      <w:r w:rsidRPr="009D2ECE">
        <w:rPr>
          <w:b/>
          <w:color w:val="000000" w:themeColor="text1"/>
          <w:sz w:val="24"/>
          <w:szCs w:val="24"/>
        </w:rPr>
        <w:t xml:space="preserve">                                             </w:t>
      </w:r>
      <w:r w:rsidR="00E915B1" w:rsidRPr="009D2ECE">
        <w:rPr>
          <w:b/>
          <w:color w:val="000000" w:themeColor="text1"/>
          <w:sz w:val="24"/>
          <w:szCs w:val="24"/>
        </w:rPr>
        <w:t xml:space="preserve">    </w:t>
      </w:r>
      <w:r w:rsidR="00400C80" w:rsidRPr="009D2ECE">
        <w:rPr>
          <w:b/>
          <w:color w:val="000000" w:themeColor="text1"/>
          <w:sz w:val="24"/>
          <w:szCs w:val="24"/>
        </w:rPr>
        <w:t xml:space="preserve">  </w:t>
      </w:r>
      <w:r w:rsidR="003546D8" w:rsidRPr="009D2ECE">
        <w:rPr>
          <w:b/>
          <w:color w:val="000000" w:themeColor="text1"/>
          <w:sz w:val="24"/>
          <w:szCs w:val="24"/>
        </w:rPr>
        <w:t xml:space="preserve">   </w:t>
      </w:r>
      <w:r w:rsidRPr="009D2ECE">
        <w:rPr>
          <w:b/>
          <w:color w:val="000000" w:themeColor="text1"/>
          <w:sz w:val="24"/>
          <w:szCs w:val="24"/>
        </w:rPr>
        <w:t xml:space="preserve">  </w:t>
      </w:r>
      <w:r w:rsidR="004D66E2" w:rsidRPr="009D2ECE">
        <w:rPr>
          <w:b/>
          <w:color w:val="000000" w:themeColor="text1"/>
          <w:sz w:val="24"/>
          <w:szCs w:val="24"/>
        </w:rPr>
        <w:t>Tuesda</w:t>
      </w:r>
      <w:r w:rsidR="004C5237" w:rsidRPr="009D2ECE">
        <w:rPr>
          <w:b/>
          <w:color w:val="000000" w:themeColor="text1"/>
          <w:sz w:val="24"/>
          <w:szCs w:val="24"/>
        </w:rPr>
        <w:t xml:space="preserve">y </w:t>
      </w:r>
      <w:r w:rsidR="009D2ECE" w:rsidRPr="009D2ECE">
        <w:rPr>
          <w:b/>
          <w:color w:val="000000" w:themeColor="text1"/>
          <w:sz w:val="24"/>
          <w:szCs w:val="24"/>
        </w:rPr>
        <w:t>16</w:t>
      </w:r>
      <w:r w:rsidR="009D2ECE" w:rsidRPr="009D2ECE">
        <w:rPr>
          <w:b/>
          <w:color w:val="000000" w:themeColor="text1"/>
          <w:sz w:val="24"/>
          <w:szCs w:val="24"/>
          <w:vertAlign w:val="superscript"/>
        </w:rPr>
        <w:t>th</w:t>
      </w:r>
      <w:r w:rsidR="009D2ECE" w:rsidRPr="009D2ECE">
        <w:rPr>
          <w:b/>
          <w:color w:val="000000" w:themeColor="text1"/>
          <w:sz w:val="24"/>
          <w:szCs w:val="24"/>
        </w:rPr>
        <w:t xml:space="preserve"> </w:t>
      </w:r>
      <w:r w:rsidR="00400C80" w:rsidRPr="009D2ECE">
        <w:rPr>
          <w:b/>
          <w:color w:val="000000" w:themeColor="text1"/>
          <w:sz w:val="24"/>
          <w:szCs w:val="24"/>
        </w:rPr>
        <w:t>June</w:t>
      </w:r>
      <w:r w:rsidR="00CF396A" w:rsidRPr="009D2ECE">
        <w:rPr>
          <w:b/>
          <w:color w:val="000000" w:themeColor="text1"/>
          <w:sz w:val="24"/>
          <w:szCs w:val="24"/>
        </w:rPr>
        <w:t xml:space="preserve"> 2026</w:t>
      </w:r>
    </w:p>
    <w:p w14:paraId="1192FFF3" w14:textId="111006A4" w:rsidR="00D6216A" w:rsidRPr="00BF2AB0" w:rsidRDefault="00091CA9" w:rsidP="00DD3209">
      <w:pPr>
        <w:spacing w:after="4" w:line="250" w:lineRule="auto"/>
        <w:ind w:left="4008" w:right="3108" w:firstLine="39"/>
        <w:rPr>
          <w:b/>
          <w:color w:val="auto"/>
          <w:sz w:val="24"/>
          <w:szCs w:val="24"/>
        </w:rPr>
      </w:pPr>
      <w:r w:rsidRPr="00BF2AB0">
        <w:rPr>
          <w:b/>
          <w:color w:val="auto"/>
          <w:sz w:val="24"/>
          <w:szCs w:val="24"/>
        </w:rPr>
        <w:t xml:space="preserve"> </w:t>
      </w:r>
      <w:r w:rsidR="00702EDF" w:rsidRPr="00BF2AB0">
        <w:rPr>
          <w:b/>
          <w:color w:val="auto"/>
          <w:sz w:val="24"/>
          <w:szCs w:val="24"/>
        </w:rPr>
        <w:t>1</w:t>
      </w:r>
      <w:r w:rsidR="00BF2AB0" w:rsidRPr="00BF2AB0">
        <w:rPr>
          <w:b/>
          <w:color w:val="auto"/>
          <w:sz w:val="24"/>
          <w:szCs w:val="24"/>
        </w:rPr>
        <w:t>0</w:t>
      </w:r>
      <w:r w:rsidR="009B5533" w:rsidRPr="00BF2AB0">
        <w:rPr>
          <w:b/>
          <w:color w:val="auto"/>
          <w:sz w:val="24"/>
          <w:szCs w:val="24"/>
        </w:rPr>
        <w:t>.30</w:t>
      </w:r>
      <w:r w:rsidR="002E0DD0" w:rsidRPr="00BF2AB0">
        <w:rPr>
          <w:b/>
          <w:color w:val="auto"/>
          <w:sz w:val="24"/>
          <w:szCs w:val="24"/>
        </w:rPr>
        <w:t>am</w:t>
      </w:r>
      <w:r w:rsidR="00D6216A" w:rsidRPr="00BF2AB0">
        <w:rPr>
          <w:b/>
          <w:color w:val="auto"/>
          <w:sz w:val="24"/>
          <w:szCs w:val="24"/>
        </w:rPr>
        <w:t xml:space="preserve"> </w:t>
      </w:r>
      <w:r w:rsidR="00215FF2" w:rsidRPr="00BF2AB0">
        <w:rPr>
          <w:b/>
          <w:color w:val="auto"/>
          <w:sz w:val="24"/>
          <w:szCs w:val="24"/>
        </w:rPr>
        <w:t>–</w:t>
      </w:r>
      <w:r w:rsidR="00D6216A" w:rsidRPr="00BF2AB0">
        <w:rPr>
          <w:b/>
          <w:color w:val="auto"/>
          <w:sz w:val="24"/>
          <w:szCs w:val="24"/>
        </w:rPr>
        <w:t xml:space="preserve"> </w:t>
      </w:r>
      <w:r w:rsidR="00EA76FD" w:rsidRPr="00BF2AB0">
        <w:rPr>
          <w:b/>
          <w:color w:val="auto"/>
          <w:sz w:val="24"/>
          <w:szCs w:val="24"/>
        </w:rPr>
        <w:t>1</w:t>
      </w:r>
      <w:r w:rsidR="00BF2AB0" w:rsidRPr="00BF2AB0">
        <w:rPr>
          <w:b/>
          <w:color w:val="auto"/>
          <w:sz w:val="24"/>
          <w:szCs w:val="24"/>
        </w:rPr>
        <w:t>2</w:t>
      </w:r>
      <w:r w:rsidR="005E6653" w:rsidRPr="00BF2AB0">
        <w:rPr>
          <w:b/>
          <w:color w:val="auto"/>
          <w:sz w:val="24"/>
          <w:szCs w:val="24"/>
        </w:rPr>
        <w:t>.</w:t>
      </w:r>
      <w:r w:rsidR="009B5533" w:rsidRPr="00BF2AB0">
        <w:rPr>
          <w:b/>
          <w:color w:val="auto"/>
          <w:sz w:val="24"/>
          <w:szCs w:val="24"/>
        </w:rPr>
        <w:t>3</w:t>
      </w:r>
      <w:r w:rsidR="005E6653" w:rsidRPr="00BF2AB0">
        <w:rPr>
          <w:b/>
          <w:color w:val="auto"/>
          <w:sz w:val="24"/>
          <w:szCs w:val="24"/>
        </w:rPr>
        <w:t>0</w:t>
      </w:r>
      <w:r w:rsidR="00D6216A" w:rsidRPr="00BF2AB0">
        <w:rPr>
          <w:b/>
          <w:color w:val="auto"/>
          <w:sz w:val="24"/>
          <w:szCs w:val="24"/>
        </w:rPr>
        <w:t>pm</w:t>
      </w:r>
    </w:p>
    <w:p w14:paraId="4F71C94B" w14:textId="77777777" w:rsidR="001E0717" w:rsidRDefault="00091CA9" w:rsidP="00091CA9">
      <w:pPr>
        <w:spacing w:after="4" w:line="250" w:lineRule="auto"/>
        <w:ind w:left="0" w:right="3108" w:firstLine="0"/>
        <w:rPr>
          <w:b/>
          <w:color w:val="auto"/>
          <w:sz w:val="24"/>
          <w:szCs w:val="24"/>
        </w:rPr>
      </w:pPr>
      <w:r>
        <w:rPr>
          <w:b/>
          <w:color w:val="auto"/>
          <w:sz w:val="24"/>
          <w:szCs w:val="24"/>
        </w:rPr>
        <w:t xml:space="preserve">                                                 </w:t>
      </w:r>
      <w:r w:rsidR="00CC45DC">
        <w:rPr>
          <w:b/>
          <w:color w:val="auto"/>
          <w:sz w:val="24"/>
          <w:szCs w:val="24"/>
        </w:rPr>
        <w:t xml:space="preserve">        </w:t>
      </w:r>
      <w:r w:rsidR="00F07DCE">
        <w:rPr>
          <w:b/>
          <w:color w:val="auto"/>
          <w:sz w:val="24"/>
          <w:szCs w:val="24"/>
        </w:rPr>
        <w:t xml:space="preserve">Town </w:t>
      </w:r>
      <w:r w:rsidR="001E0717" w:rsidRPr="008E306C">
        <w:rPr>
          <w:b/>
          <w:color w:val="auto"/>
          <w:sz w:val="24"/>
          <w:szCs w:val="24"/>
        </w:rPr>
        <w:t>Council Chamber</w:t>
      </w:r>
    </w:p>
    <w:p w14:paraId="5B442F0A" w14:textId="77777777" w:rsidR="006F008C" w:rsidRPr="001B3CCA" w:rsidRDefault="006F008C" w:rsidP="00CE1099">
      <w:pPr>
        <w:spacing w:after="4" w:line="250" w:lineRule="auto"/>
        <w:ind w:left="0" w:right="3108" w:firstLine="0"/>
        <w:jc w:val="center"/>
        <w:rPr>
          <w:b/>
          <w:color w:val="auto"/>
          <w:sz w:val="24"/>
          <w:szCs w:val="24"/>
        </w:rPr>
      </w:pPr>
    </w:p>
    <w:p w14:paraId="61CD88F1" w14:textId="1C757268" w:rsidR="005117DB" w:rsidRDefault="006A1B6C" w:rsidP="00F07DCE">
      <w:pPr>
        <w:spacing w:after="0" w:line="250" w:lineRule="auto"/>
        <w:ind w:left="2619" w:right="2984" w:firstLine="237"/>
        <w:jc w:val="center"/>
        <w:rPr>
          <w:b/>
          <w:color w:val="auto"/>
          <w:sz w:val="24"/>
          <w:szCs w:val="24"/>
        </w:rPr>
      </w:pPr>
      <w:r>
        <w:rPr>
          <w:b/>
          <w:color w:val="auto"/>
          <w:sz w:val="24"/>
          <w:szCs w:val="24"/>
        </w:rPr>
        <w:t>Minutes</w:t>
      </w:r>
    </w:p>
    <w:p w14:paraId="2CC6DB72" w14:textId="77777777" w:rsidR="006034E5" w:rsidRDefault="006034E5" w:rsidP="006034E5">
      <w:pPr>
        <w:spacing w:after="0" w:line="250" w:lineRule="auto"/>
        <w:ind w:right="2984"/>
        <w:rPr>
          <w:b/>
          <w:color w:val="auto"/>
          <w:sz w:val="24"/>
          <w:szCs w:val="24"/>
        </w:rPr>
      </w:pPr>
    </w:p>
    <w:p w14:paraId="419DA82B" w14:textId="2C635E5C" w:rsidR="006034E5" w:rsidRDefault="006034E5" w:rsidP="007A1532">
      <w:pPr>
        <w:spacing w:after="0" w:line="250" w:lineRule="auto"/>
        <w:ind w:right="118"/>
        <w:rPr>
          <w:b/>
          <w:color w:val="auto"/>
          <w:sz w:val="24"/>
          <w:szCs w:val="24"/>
        </w:rPr>
      </w:pPr>
      <w:r>
        <w:rPr>
          <w:b/>
          <w:color w:val="auto"/>
          <w:sz w:val="24"/>
          <w:szCs w:val="24"/>
        </w:rPr>
        <w:t xml:space="preserve">Present: </w:t>
      </w:r>
      <w:r w:rsidR="00CA59CC">
        <w:rPr>
          <w:b/>
          <w:color w:val="auto"/>
          <w:sz w:val="24"/>
          <w:szCs w:val="24"/>
        </w:rPr>
        <w:t>Cllrs S Cox</w:t>
      </w:r>
      <w:r w:rsidR="00693C80">
        <w:rPr>
          <w:b/>
          <w:color w:val="auto"/>
          <w:sz w:val="24"/>
          <w:szCs w:val="24"/>
        </w:rPr>
        <w:t xml:space="preserve"> </w:t>
      </w:r>
      <w:r w:rsidR="00CA59CC">
        <w:rPr>
          <w:b/>
          <w:color w:val="auto"/>
          <w:sz w:val="24"/>
          <w:szCs w:val="24"/>
        </w:rPr>
        <w:t xml:space="preserve">(acting Chair) </w:t>
      </w:r>
      <w:r w:rsidR="00F425B7">
        <w:rPr>
          <w:b/>
          <w:color w:val="auto"/>
          <w:sz w:val="24"/>
          <w:szCs w:val="24"/>
        </w:rPr>
        <w:t>J</w:t>
      </w:r>
      <w:r w:rsidR="00693C80">
        <w:rPr>
          <w:b/>
          <w:color w:val="auto"/>
          <w:sz w:val="24"/>
          <w:szCs w:val="24"/>
        </w:rPr>
        <w:t xml:space="preserve"> </w:t>
      </w:r>
      <w:r w:rsidR="00F425B7">
        <w:rPr>
          <w:b/>
          <w:color w:val="auto"/>
          <w:sz w:val="24"/>
          <w:szCs w:val="24"/>
        </w:rPr>
        <w:t>T</w:t>
      </w:r>
      <w:r w:rsidR="007A1532">
        <w:rPr>
          <w:b/>
          <w:color w:val="auto"/>
          <w:sz w:val="24"/>
          <w:szCs w:val="24"/>
        </w:rPr>
        <w:t>empleton</w:t>
      </w:r>
      <w:r w:rsidR="00F425B7">
        <w:rPr>
          <w:b/>
          <w:color w:val="auto"/>
          <w:sz w:val="24"/>
          <w:szCs w:val="24"/>
        </w:rPr>
        <w:t>, R</w:t>
      </w:r>
      <w:r w:rsidR="007A1532">
        <w:rPr>
          <w:b/>
          <w:color w:val="auto"/>
          <w:sz w:val="24"/>
          <w:szCs w:val="24"/>
        </w:rPr>
        <w:t xml:space="preserve"> </w:t>
      </w:r>
      <w:r w:rsidR="00F425B7">
        <w:rPr>
          <w:b/>
          <w:color w:val="auto"/>
          <w:sz w:val="24"/>
          <w:szCs w:val="24"/>
        </w:rPr>
        <w:t>D</w:t>
      </w:r>
      <w:r w:rsidR="007A1532">
        <w:rPr>
          <w:b/>
          <w:color w:val="auto"/>
          <w:sz w:val="24"/>
          <w:szCs w:val="24"/>
        </w:rPr>
        <w:t>rury</w:t>
      </w:r>
      <w:r w:rsidR="00F425B7">
        <w:rPr>
          <w:b/>
          <w:color w:val="auto"/>
          <w:sz w:val="24"/>
          <w:szCs w:val="24"/>
        </w:rPr>
        <w:t>, C</w:t>
      </w:r>
      <w:r w:rsidR="007A1532">
        <w:rPr>
          <w:b/>
          <w:color w:val="auto"/>
          <w:sz w:val="24"/>
          <w:szCs w:val="24"/>
        </w:rPr>
        <w:t xml:space="preserve"> </w:t>
      </w:r>
      <w:r w:rsidR="00F425B7">
        <w:rPr>
          <w:b/>
          <w:color w:val="auto"/>
          <w:sz w:val="24"/>
          <w:szCs w:val="24"/>
        </w:rPr>
        <w:t>E</w:t>
      </w:r>
      <w:r w:rsidR="007A1532">
        <w:rPr>
          <w:b/>
          <w:color w:val="auto"/>
          <w:sz w:val="24"/>
          <w:szCs w:val="24"/>
        </w:rPr>
        <w:t>lsmore</w:t>
      </w:r>
      <w:r w:rsidR="00F425B7">
        <w:rPr>
          <w:b/>
          <w:color w:val="auto"/>
          <w:sz w:val="24"/>
          <w:szCs w:val="24"/>
        </w:rPr>
        <w:t xml:space="preserve"> </w:t>
      </w:r>
    </w:p>
    <w:p w14:paraId="0EB491DF" w14:textId="783BE23E" w:rsidR="007A1532" w:rsidRPr="00B93569" w:rsidRDefault="00B93569" w:rsidP="00B93569">
      <w:pPr>
        <w:spacing w:after="0" w:line="250" w:lineRule="auto"/>
        <w:ind w:left="1081" w:right="118"/>
        <w:rPr>
          <w:bCs/>
          <w:color w:val="auto"/>
          <w:sz w:val="24"/>
          <w:szCs w:val="24"/>
        </w:rPr>
      </w:pPr>
      <w:r>
        <w:rPr>
          <w:bCs/>
          <w:color w:val="auto"/>
          <w:sz w:val="24"/>
          <w:szCs w:val="24"/>
        </w:rPr>
        <w:t xml:space="preserve">  </w:t>
      </w:r>
      <w:r w:rsidR="007A1532" w:rsidRPr="00B93569">
        <w:rPr>
          <w:bCs/>
          <w:color w:val="auto"/>
          <w:sz w:val="24"/>
          <w:szCs w:val="24"/>
        </w:rPr>
        <w:t>L Jayne – Assistant Clerk (minute taking)</w:t>
      </w:r>
    </w:p>
    <w:p w14:paraId="2BBC9F38" w14:textId="77777777" w:rsidR="00CA59CC" w:rsidRDefault="00CA59CC" w:rsidP="006034E5">
      <w:pPr>
        <w:spacing w:after="0" w:line="250" w:lineRule="auto"/>
        <w:ind w:right="2984"/>
        <w:rPr>
          <w:b/>
          <w:color w:val="auto"/>
          <w:sz w:val="24"/>
          <w:szCs w:val="24"/>
        </w:rPr>
      </w:pPr>
    </w:p>
    <w:p w14:paraId="45003B54" w14:textId="66C662F1" w:rsidR="003A0B7F" w:rsidRPr="00AE3C26" w:rsidRDefault="0015159E" w:rsidP="00FE4F52">
      <w:pPr>
        <w:pStyle w:val="ListParagraph"/>
        <w:numPr>
          <w:ilvl w:val="0"/>
          <w:numId w:val="1"/>
        </w:numPr>
        <w:autoSpaceDE w:val="0"/>
        <w:autoSpaceDN w:val="0"/>
        <w:spacing w:after="0" w:line="240" w:lineRule="auto"/>
        <w:rPr>
          <w:rFonts w:eastAsia="Times New Roman"/>
          <w:b/>
          <w:bCs/>
          <w:color w:val="auto"/>
          <w:sz w:val="24"/>
          <w:szCs w:val="24"/>
        </w:rPr>
      </w:pPr>
      <w:r>
        <w:rPr>
          <w:rFonts w:eastAsia="Times New Roman"/>
          <w:b/>
          <w:bCs/>
          <w:color w:val="auto"/>
          <w:sz w:val="24"/>
          <w:szCs w:val="24"/>
        </w:rPr>
        <w:t xml:space="preserve">Apologies were received from Cllrs </w:t>
      </w:r>
      <w:r w:rsidR="006E1052">
        <w:rPr>
          <w:rFonts w:eastAsia="Times New Roman"/>
          <w:b/>
          <w:bCs/>
          <w:color w:val="auto"/>
          <w:sz w:val="24"/>
          <w:szCs w:val="24"/>
        </w:rPr>
        <w:t>M Beard and M Cox</w:t>
      </w:r>
    </w:p>
    <w:p w14:paraId="3328CD0C" w14:textId="77777777" w:rsidR="00956E97" w:rsidRDefault="00702EDF" w:rsidP="00FE4F52">
      <w:pPr>
        <w:pStyle w:val="ListParagraph"/>
        <w:numPr>
          <w:ilvl w:val="0"/>
          <w:numId w:val="1"/>
        </w:numPr>
        <w:autoSpaceDE w:val="0"/>
        <w:autoSpaceDN w:val="0"/>
        <w:spacing w:after="0" w:line="240" w:lineRule="auto"/>
        <w:rPr>
          <w:rFonts w:eastAsia="Times New Roman"/>
          <w:b/>
          <w:bCs/>
          <w:color w:val="auto"/>
          <w:sz w:val="24"/>
          <w:szCs w:val="24"/>
        </w:rPr>
      </w:pPr>
      <w:r w:rsidRPr="00AE3C26">
        <w:rPr>
          <w:rFonts w:eastAsia="Times New Roman"/>
          <w:b/>
          <w:bCs/>
          <w:color w:val="auto"/>
          <w:sz w:val="24"/>
          <w:szCs w:val="24"/>
        </w:rPr>
        <w:t>T</w:t>
      </w:r>
      <w:r w:rsidR="00A44A2E" w:rsidRPr="00A44A2E">
        <w:rPr>
          <w:rFonts w:eastAsia="Times New Roman"/>
          <w:b/>
          <w:bCs/>
          <w:color w:val="auto"/>
          <w:sz w:val="24"/>
          <w:szCs w:val="24"/>
        </w:rPr>
        <w:t>here were no declarations of interest on items on the agen</w:t>
      </w:r>
      <w:r w:rsidR="00956E97">
        <w:rPr>
          <w:rFonts w:eastAsia="Times New Roman"/>
          <w:b/>
          <w:bCs/>
          <w:color w:val="auto"/>
          <w:sz w:val="24"/>
          <w:szCs w:val="24"/>
        </w:rPr>
        <w:t xml:space="preserve">da </w:t>
      </w:r>
    </w:p>
    <w:p w14:paraId="1A0E3CB4" w14:textId="3F4F1349" w:rsidR="00333805" w:rsidRPr="00AE3C26" w:rsidRDefault="00956E97" w:rsidP="00FE4F52">
      <w:pPr>
        <w:pStyle w:val="ListParagraph"/>
        <w:numPr>
          <w:ilvl w:val="0"/>
          <w:numId w:val="1"/>
        </w:numPr>
        <w:autoSpaceDE w:val="0"/>
        <w:autoSpaceDN w:val="0"/>
        <w:spacing w:after="0" w:line="240" w:lineRule="auto"/>
        <w:rPr>
          <w:rFonts w:eastAsia="Times New Roman"/>
          <w:b/>
          <w:bCs/>
          <w:color w:val="auto"/>
          <w:sz w:val="24"/>
          <w:szCs w:val="24"/>
        </w:rPr>
      </w:pPr>
      <w:r>
        <w:rPr>
          <w:rFonts w:eastAsia="Times New Roman"/>
          <w:b/>
          <w:bCs/>
          <w:color w:val="auto"/>
          <w:sz w:val="24"/>
          <w:szCs w:val="24"/>
        </w:rPr>
        <w:t>T</w:t>
      </w:r>
      <w:r w:rsidR="00803542">
        <w:rPr>
          <w:rFonts w:eastAsia="Times New Roman"/>
          <w:b/>
          <w:bCs/>
          <w:color w:val="auto"/>
          <w:sz w:val="24"/>
          <w:szCs w:val="24"/>
        </w:rPr>
        <w:t>here were n</w:t>
      </w:r>
      <w:r w:rsidR="00702EDF" w:rsidRPr="00AE3C26">
        <w:rPr>
          <w:rFonts w:eastAsia="Times New Roman"/>
          <w:b/>
          <w:bCs/>
          <w:color w:val="auto"/>
          <w:sz w:val="24"/>
          <w:szCs w:val="24"/>
        </w:rPr>
        <w:t xml:space="preserve">o </w:t>
      </w:r>
      <w:r w:rsidR="00803542">
        <w:rPr>
          <w:rFonts w:eastAsia="Times New Roman"/>
          <w:b/>
          <w:bCs/>
          <w:color w:val="auto"/>
          <w:sz w:val="24"/>
          <w:szCs w:val="24"/>
        </w:rPr>
        <w:t xml:space="preserve">new </w:t>
      </w:r>
      <w:r w:rsidR="00702EDF" w:rsidRPr="00AE3C26">
        <w:rPr>
          <w:rFonts w:eastAsia="Times New Roman"/>
          <w:b/>
          <w:bCs/>
          <w:color w:val="auto"/>
          <w:sz w:val="24"/>
          <w:szCs w:val="24"/>
        </w:rPr>
        <w:t>dispensation</w:t>
      </w:r>
      <w:r w:rsidR="003A0B7F" w:rsidRPr="00AE3C26">
        <w:rPr>
          <w:rFonts w:eastAsia="Times New Roman"/>
          <w:b/>
          <w:bCs/>
          <w:color w:val="auto"/>
          <w:sz w:val="24"/>
          <w:szCs w:val="24"/>
        </w:rPr>
        <w:t xml:space="preserve"> request</w:t>
      </w:r>
      <w:r w:rsidR="00803542">
        <w:rPr>
          <w:rFonts w:eastAsia="Times New Roman"/>
          <w:b/>
          <w:bCs/>
          <w:color w:val="auto"/>
          <w:sz w:val="24"/>
          <w:szCs w:val="24"/>
        </w:rPr>
        <w:t xml:space="preserve">s </w:t>
      </w:r>
    </w:p>
    <w:p w14:paraId="2F3B8D79" w14:textId="63329567" w:rsidR="003A0B7F" w:rsidRDefault="001842F7" w:rsidP="00FE4F52">
      <w:pPr>
        <w:pStyle w:val="ListParagraph"/>
        <w:numPr>
          <w:ilvl w:val="0"/>
          <w:numId w:val="1"/>
        </w:numPr>
        <w:rPr>
          <w:rFonts w:eastAsia="Times New Roman"/>
          <w:b/>
          <w:bCs/>
          <w:color w:val="auto"/>
          <w:sz w:val="24"/>
          <w:szCs w:val="24"/>
        </w:rPr>
      </w:pPr>
      <w:r w:rsidRPr="00AE3C26">
        <w:rPr>
          <w:rFonts w:eastAsia="Times New Roman"/>
          <w:b/>
          <w:bCs/>
          <w:color w:val="auto"/>
          <w:sz w:val="24"/>
          <w:szCs w:val="24"/>
        </w:rPr>
        <w:t xml:space="preserve">To approve </w:t>
      </w:r>
      <w:r w:rsidR="005117DB" w:rsidRPr="00AE3C26">
        <w:rPr>
          <w:rFonts w:eastAsia="Times New Roman"/>
          <w:b/>
          <w:bCs/>
          <w:color w:val="auto"/>
          <w:sz w:val="24"/>
          <w:szCs w:val="24"/>
        </w:rPr>
        <w:t xml:space="preserve">the minutes of </w:t>
      </w:r>
      <w:r w:rsidR="008D7D14" w:rsidRPr="00AE3C26">
        <w:rPr>
          <w:rFonts w:eastAsia="Times New Roman"/>
          <w:b/>
          <w:bCs/>
          <w:color w:val="auto"/>
          <w:sz w:val="24"/>
          <w:szCs w:val="24"/>
        </w:rPr>
        <w:t xml:space="preserve">the Planning </w:t>
      </w:r>
      <w:r w:rsidR="00A1049B">
        <w:rPr>
          <w:rFonts w:eastAsia="Times New Roman"/>
          <w:b/>
          <w:bCs/>
          <w:color w:val="auto"/>
          <w:sz w:val="24"/>
          <w:szCs w:val="24"/>
        </w:rPr>
        <w:t xml:space="preserve">and Highways </w:t>
      </w:r>
      <w:r w:rsidR="008D7D14" w:rsidRPr="00AE3C26">
        <w:rPr>
          <w:rFonts w:eastAsia="Times New Roman"/>
          <w:b/>
          <w:bCs/>
          <w:color w:val="auto"/>
          <w:sz w:val="24"/>
          <w:szCs w:val="24"/>
        </w:rPr>
        <w:t>Committee</w:t>
      </w:r>
      <w:bookmarkStart w:id="0" w:name="_Hlk183019744"/>
      <w:r w:rsidR="003019B2" w:rsidRPr="00AE3C26">
        <w:rPr>
          <w:rFonts w:eastAsia="Times New Roman"/>
          <w:b/>
          <w:bCs/>
          <w:color w:val="auto"/>
          <w:sz w:val="24"/>
          <w:szCs w:val="24"/>
        </w:rPr>
        <w:t xml:space="preserve"> </w:t>
      </w:r>
      <w:bookmarkStart w:id="1" w:name="_Hlk190947477"/>
      <w:r w:rsidR="00726CEA">
        <w:rPr>
          <w:rFonts w:eastAsia="Times New Roman"/>
          <w:b/>
          <w:bCs/>
          <w:color w:val="auto"/>
          <w:sz w:val="24"/>
          <w:szCs w:val="24"/>
        </w:rPr>
        <w:t xml:space="preserve">2 </w:t>
      </w:r>
      <w:r w:rsidR="009D2ECE">
        <w:rPr>
          <w:rFonts w:eastAsia="Times New Roman"/>
          <w:b/>
          <w:bCs/>
          <w:color w:val="auto"/>
          <w:sz w:val="24"/>
          <w:szCs w:val="24"/>
        </w:rPr>
        <w:t>June</w:t>
      </w:r>
      <w:r w:rsidR="00BF2AB0" w:rsidRPr="00AE3C26">
        <w:rPr>
          <w:rFonts w:eastAsia="Times New Roman"/>
          <w:b/>
          <w:bCs/>
          <w:color w:val="auto"/>
          <w:sz w:val="24"/>
          <w:szCs w:val="24"/>
        </w:rPr>
        <w:t xml:space="preserve"> </w:t>
      </w:r>
      <w:r w:rsidR="000D7807" w:rsidRPr="00AE3C26">
        <w:rPr>
          <w:rFonts w:eastAsia="Times New Roman"/>
          <w:b/>
          <w:bCs/>
          <w:color w:val="auto"/>
          <w:sz w:val="24"/>
          <w:szCs w:val="24"/>
        </w:rPr>
        <w:t>202</w:t>
      </w:r>
      <w:bookmarkEnd w:id="1"/>
      <w:r w:rsidR="00211B23">
        <w:rPr>
          <w:rFonts w:eastAsia="Times New Roman"/>
          <w:b/>
          <w:bCs/>
          <w:color w:val="auto"/>
          <w:sz w:val="24"/>
          <w:szCs w:val="24"/>
        </w:rPr>
        <w:t>6</w:t>
      </w:r>
    </w:p>
    <w:p w14:paraId="445284AE" w14:textId="1D052A42" w:rsidR="00CC603B" w:rsidRPr="00C5210C" w:rsidRDefault="00CC603B" w:rsidP="00CC603B">
      <w:pPr>
        <w:pStyle w:val="ListParagraph"/>
        <w:ind w:firstLine="0"/>
        <w:rPr>
          <w:rFonts w:eastAsia="Times New Roman"/>
          <w:color w:val="auto"/>
          <w:sz w:val="24"/>
          <w:szCs w:val="24"/>
        </w:rPr>
      </w:pPr>
      <w:r w:rsidRPr="00C5210C">
        <w:rPr>
          <w:rFonts w:eastAsia="Times New Roman"/>
          <w:color w:val="auto"/>
          <w:sz w:val="24"/>
          <w:szCs w:val="24"/>
        </w:rPr>
        <w:t xml:space="preserve">The minutes were proposed </w:t>
      </w:r>
      <w:r w:rsidR="008769FF" w:rsidRPr="00C5210C">
        <w:rPr>
          <w:rFonts w:eastAsia="Times New Roman"/>
          <w:color w:val="auto"/>
          <w:sz w:val="24"/>
          <w:szCs w:val="24"/>
        </w:rPr>
        <w:t>as a true and accurate account by Cllr C Elsmore</w:t>
      </w:r>
      <w:r w:rsidR="00D100CA" w:rsidRPr="00C5210C">
        <w:rPr>
          <w:rFonts w:eastAsia="Times New Roman"/>
          <w:color w:val="auto"/>
          <w:sz w:val="24"/>
          <w:szCs w:val="24"/>
        </w:rPr>
        <w:t xml:space="preserve"> and seconded by Cllr R Drury</w:t>
      </w:r>
      <w:r w:rsidR="00522C4C">
        <w:rPr>
          <w:rFonts w:eastAsia="Times New Roman"/>
          <w:color w:val="auto"/>
          <w:sz w:val="24"/>
          <w:szCs w:val="24"/>
        </w:rPr>
        <w:t>. Cllr S Cox signed a copy of the minutes.</w:t>
      </w:r>
    </w:p>
    <w:bookmarkEnd w:id="0"/>
    <w:p w14:paraId="1AAF2AC2" w14:textId="3D09EB25" w:rsidR="003A0B7F" w:rsidRDefault="003A0B7F" w:rsidP="00944591">
      <w:pPr>
        <w:pStyle w:val="ListParagraph"/>
        <w:numPr>
          <w:ilvl w:val="0"/>
          <w:numId w:val="1"/>
        </w:numPr>
        <w:rPr>
          <w:rFonts w:eastAsia="Times New Roman"/>
          <w:b/>
          <w:bCs/>
          <w:color w:val="auto"/>
          <w:sz w:val="24"/>
          <w:szCs w:val="24"/>
        </w:rPr>
      </w:pPr>
      <w:r w:rsidRPr="00AE3C26">
        <w:rPr>
          <w:rFonts w:eastAsia="Times New Roman"/>
          <w:b/>
          <w:bCs/>
          <w:color w:val="auto"/>
          <w:sz w:val="24"/>
          <w:szCs w:val="24"/>
        </w:rPr>
        <w:t>To rai</w:t>
      </w:r>
      <w:r w:rsidR="001B37D3" w:rsidRPr="00AE3C26">
        <w:rPr>
          <w:rFonts w:eastAsia="Times New Roman"/>
          <w:b/>
          <w:bCs/>
          <w:color w:val="auto"/>
          <w:sz w:val="24"/>
          <w:szCs w:val="24"/>
        </w:rPr>
        <w:t>s</w:t>
      </w:r>
      <w:r w:rsidR="008D7D14" w:rsidRPr="00AE3C26">
        <w:rPr>
          <w:rFonts w:eastAsia="Times New Roman"/>
          <w:b/>
          <w:bCs/>
          <w:color w:val="auto"/>
          <w:sz w:val="24"/>
          <w:szCs w:val="24"/>
        </w:rPr>
        <w:t>e matters from the minutes of</w:t>
      </w:r>
      <w:r w:rsidR="00BD17BE" w:rsidRPr="00AE3C26">
        <w:rPr>
          <w:rFonts w:eastAsia="Times New Roman"/>
          <w:b/>
          <w:bCs/>
          <w:color w:val="auto"/>
          <w:sz w:val="24"/>
          <w:szCs w:val="24"/>
        </w:rPr>
        <w:t xml:space="preserve"> </w:t>
      </w:r>
      <w:r w:rsidR="00726CEA">
        <w:rPr>
          <w:rFonts w:eastAsia="Times New Roman"/>
          <w:b/>
          <w:bCs/>
          <w:color w:val="auto"/>
          <w:sz w:val="24"/>
          <w:szCs w:val="24"/>
        </w:rPr>
        <w:t xml:space="preserve">2 </w:t>
      </w:r>
      <w:r w:rsidR="009D2ECE">
        <w:rPr>
          <w:rFonts w:eastAsia="Times New Roman"/>
          <w:b/>
          <w:bCs/>
          <w:color w:val="auto"/>
          <w:sz w:val="24"/>
          <w:szCs w:val="24"/>
        </w:rPr>
        <w:t>June</w:t>
      </w:r>
      <w:r w:rsidR="00502AEF" w:rsidRPr="00944591">
        <w:rPr>
          <w:rFonts w:eastAsia="Times New Roman"/>
          <w:b/>
          <w:bCs/>
          <w:color w:val="auto"/>
          <w:sz w:val="24"/>
          <w:szCs w:val="24"/>
        </w:rPr>
        <w:t xml:space="preserve"> </w:t>
      </w:r>
      <w:r w:rsidR="00C30445" w:rsidRPr="00944591">
        <w:rPr>
          <w:rFonts w:eastAsia="Times New Roman"/>
          <w:b/>
          <w:bCs/>
          <w:color w:val="auto"/>
          <w:sz w:val="24"/>
          <w:szCs w:val="24"/>
        </w:rPr>
        <w:t>202</w:t>
      </w:r>
      <w:r w:rsidR="00211B23" w:rsidRPr="00944591">
        <w:rPr>
          <w:rFonts w:eastAsia="Times New Roman"/>
          <w:b/>
          <w:bCs/>
          <w:color w:val="auto"/>
          <w:sz w:val="24"/>
          <w:szCs w:val="24"/>
        </w:rPr>
        <w:t>6</w:t>
      </w:r>
    </w:p>
    <w:p w14:paraId="120B9707" w14:textId="6B96A89E" w:rsidR="00081D66" w:rsidRPr="00081D66" w:rsidRDefault="00973FFA" w:rsidP="00973FFA">
      <w:pPr>
        <w:pStyle w:val="ListParagraph"/>
        <w:numPr>
          <w:ilvl w:val="1"/>
          <w:numId w:val="1"/>
        </w:numPr>
        <w:rPr>
          <w:rFonts w:eastAsia="Times New Roman"/>
          <w:b/>
          <w:bCs/>
          <w:color w:val="auto"/>
          <w:sz w:val="24"/>
          <w:szCs w:val="24"/>
        </w:rPr>
      </w:pPr>
      <w:r>
        <w:rPr>
          <w:rFonts w:eastAsia="Times New Roman"/>
          <w:b/>
          <w:bCs/>
          <w:color w:val="auto"/>
          <w:sz w:val="24"/>
          <w:szCs w:val="24"/>
        </w:rPr>
        <w:t>Primrose Drive update</w:t>
      </w:r>
      <w:r w:rsidR="006E6E9A">
        <w:rPr>
          <w:rFonts w:eastAsia="Times New Roman"/>
          <w:b/>
          <w:bCs/>
          <w:color w:val="auto"/>
          <w:sz w:val="24"/>
          <w:szCs w:val="24"/>
        </w:rPr>
        <w:t xml:space="preserve">: </w:t>
      </w:r>
      <w:r w:rsidR="006E6E9A" w:rsidRPr="00DE0994">
        <w:rPr>
          <w:rFonts w:eastAsia="Times New Roman"/>
          <w:color w:val="auto"/>
          <w:sz w:val="24"/>
          <w:szCs w:val="24"/>
        </w:rPr>
        <w:t xml:space="preserve">an update </w:t>
      </w:r>
      <w:r w:rsidR="00560FB9" w:rsidRPr="00DE0994">
        <w:rPr>
          <w:rFonts w:eastAsia="Times New Roman"/>
          <w:color w:val="auto"/>
          <w:sz w:val="24"/>
          <w:szCs w:val="24"/>
        </w:rPr>
        <w:t xml:space="preserve">was provided on the ongoing communications with </w:t>
      </w:r>
      <w:r w:rsidR="0085079A">
        <w:rPr>
          <w:rFonts w:eastAsia="Times New Roman"/>
          <w:color w:val="auto"/>
          <w:sz w:val="24"/>
          <w:szCs w:val="24"/>
        </w:rPr>
        <w:t>Publica’s</w:t>
      </w:r>
      <w:r w:rsidR="0085079A" w:rsidRPr="0085079A">
        <w:rPr>
          <w:rFonts w:ascii="Calibri" w:eastAsia="Times New Roman" w:hAnsi="Calibri" w:cs="Calibri"/>
          <w:color w:val="000001"/>
        </w:rPr>
        <w:t xml:space="preserve"> </w:t>
      </w:r>
      <w:r w:rsidR="0085079A" w:rsidRPr="0085079A">
        <w:rPr>
          <w:rFonts w:eastAsia="Times New Roman"/>
          <w:color w:val="auto"/>
          <w:sz w:val="24"/>
          <w:szCs w:val="24"/>
        </w:rPr>
        <w:t>Address Management Officer</w:t>
      </w:r>
      <w:r w:rsidR="00D16E7F" w:rsidRPr="00DE0994">
        <w:rPr>
          <w:rFonts w:eastAsia="Times New Roman"/>
          <w:color w:val="auto"/>
          <w:sz w:val="24"/>
          <w:szCs w:val="24"/>
        </w:rPr>
        <w:t xml:space="preserve"> </w:t>
      </w:r>
      <w:r w:rsidR="00AB5992" w:rsidRPr="00DE0994">
        <w:rPr>
          <w:rFonts w:eastAsia="Times New Roman"/>
          <w:color w:val="auto"/>
          <w:sz w:val="24"/>
          <w:szCs w:val="24"/>
        </w:rPr>
        <w:t>regarding</w:t>
      </w:r>
      <w:r w:rsidR="00EE2339">
        <w:rPr>
          <w:rFonts w:eastAsia="Times New Roman"/>
          <w:color w:val="auto"/>
          <w:sz w:val="24"/>
          <w:szCs w:val="24"/>
        </w:rPr>
        <w:t xml:space="preserve"> the implementation of</w:t>
      </w:r>
      <w:r w:rsidR="00AB5992" w:rsidRPr="00DE0994">
        <w:rPr>
          <w:rFonts w:eastAsia="Times New Roman"/>
          <w:color w:val="auto"/>
          <w:sz w:val="24"/>
          <w:szCs w:val="24"/>
        </w:rPr>
        <w:t xml:space="preserve"> </w:t>
      </w:r>
      <w:r w:rsidR="0061330E" w:rsidRPr="00DE0994">
        <w:rPr>
          <w:rFonts w:eastAsia="Times New Roman"/>
          <w:color w:val="auto"/>
          <w:sz w:val="24"/>
          <w:szCs w:val="24"/>
        </w:rPr>
        <w:t xml:space="preserve">‘No </w:t>
      </w:r>
      <w:r w:rsidR="007C6106" w:rsidRPr="00DE0994">
        <w:rPr>
          <w:rFonts w:eastAsia="Times New Roman"/>
          <w:color w:val="auto"/>
          <w:sz w:val="24"/>
          <w:szCs w:val="24"/>
        </w:rPr>
        <w:t>through</w:t>
      </w:r>
      <w:r w:rsidR="003C1A50" w:rsidRPr="00DE0994">
        <w:rPr>
          <w:rFonts w:eastAsia="Times New Roman"/>
          <w:color w:val="auto"/>
          <w:sz w:val="24"/>
          <w:szCs w:val="24"/>
        </w:rPr>
        <w:t xml:space="preserve"> </w:t>
      </w:r>
      <w:r w:rsidR="00D16E7F" w:rsidRPr="00DE0994">
        <w:rPr>
          <w:rFonts w:eastAsia="Times New Roman"/>
          <w:color w:val="auto"/>
          <w:sz w:val="24"/>
          <w:szCs w:val="24"/>
        </w:rPr>
        <w:t xml:space="preserve">road’ </w:t>
      </w:r>
      <w:r w:rsidR="00DA74BF" w:rsidRPr="00DE0994">
        <w:rPr>
          <w:rFonts w:eastAsia="Times New Roman"/>
          <w:color w:val="auto"/>
          <w:sz w:val="24"/>
          <w:szCs w:val="24"/>
        </w:rPr>
        <w:t>signage</w:t>
      </w:r>
      <w:r w:rsidR="000C3233">
        <w:rPr>
          <w:rFonts w:eastAsia="Times New Roman"/>
          <w:color w:val="auto"/>
          <w:sz w:val="24"/>
          <w:szCs w:val="24"/>
        </w:rPr>
        <w:t xml:space="preserve"> </w:t>
      </w:r>
      <w:r w:rsidR="00020D5B">
        <w:rPr>
          <w:rFonts w:eastAsia="Times New Roman"/>
          <w:color w:val="auto"/>
          <w:sz w:val="24"/>
          <w:szCs w:val="24"/>
        </w:rPr>
        <w:t>on</w:t>
      </w:r>
      <w:r w:rsidR="00EE2339">
        <w:rPr>
          <w:rFonts w:eastAsia="Times New Roman"/>
          <w:color w:val="auto"/>
          <w:sz w:val="24"/>
          <w:szCs w:val="24"/>
        </w:rPr>
        <w:t xml:space="preserve"> new housing developments. </w:t>
      </w:r>
      <w:r w:rsidR="00DA74BF" w:rsidRPr="00DE0994">
        <w:rPr>
          <w:rFonts w:eastAsia="Times New Roman"/>
          <w:color w:val="auto"/>
          <w:sz w:val="24"/>
          <w:szCs w:val="24"/>
        </w:rPr>
        <w:t xml:space="preserve"> </w:t>
      </w:r>
    </w:p>
    <w:p w14:paraId="6532C496" w14:textId="02FA8342" w:rsidR="00973FFA" w:rsidRDefault="00184242" w:rsidP="00081D66">
      <w:pPr>
        <w:pStyle w:val="ListParagraph"/>
        <w:ind w:left="1440" w:firstLine="0"/>
        <w:rPr>
          <w:rFonts w:eastAsia="Times New Roman"/>
          <w:b/>
          <w:bCs/>
          <w:color w:val="auto"/>
          <w:sz w:val="24"/>
          <w:szCs w:val="24"/>
        </w:rPr>
      </w:pPr>
      <w:r w:rsidRPr="00DE0994">
        <w:rPr>
          <w:rFonts w:eastAsia="Times New Roman"/>
          <w:color w:val="auto"/>
          <w:sz w:val="24"/>
          <w:szCs w:val="24"/>
        </w:rPr>
        <w:t xml:space="preserve">A query has been raised with </w:t>
      </w:r>
      <w:r w:rsidR="00DE0994" w:rsidRPr="00DE0994">
        <w:rPr>
          <w:rFonts w:eastAsia="Times New Roman"/>
          <w:color w:val="auto"/>
          <w:sz w:val="24"/>
          <w:szCs w:val="24"/>
        </w:rPr>
        <w:t xml:space="preserve">GCC Highways by </w:t>
      </w:r>
      <w:r w:rsidR="00081D66">
        <w:rPr>
          <w:rFonts w:eastAsia="Times New Roman"/>
          <w:color w:val="auto"/>
          <w:sz w:val="24"/>
          <w:szCs w:val="24"/>
        </w:rPr>
        <w:t>Publica</w:t>
      </w:r>
      <w:r w:rsidR="00FA7804">
        <w:rPr>
          <w:rFonts w:eastAsia="Times New Roman"/>
          <w:color w:val="auto"/>
          <w:sz w:val="24"/>
          <w:szCs w:val="24"/>
        </w:rPr>
        <w:t xml:space="preserve"> - </w:t>
      </w:r>
      <w:r w:rsidR="00EE2339">
        <w:rPr>
          <w:rFonts w:eastAsia="Times New Roman"/>
          <w:color w:val="auto"/>
          <w:sz w:val="24"/>
          <w:szCs w:val="24"/>
        </w:rPr>
        <w:t xml:space="preserve">awaiting response. </w:t>
      </w:r>
    </w:p>
    <w:p w14:paraId="3DB9A4A4" w14:textId="146456E8" w:rsidR="003E36F9" w:rsidRPr="005671F0" w:rsidRDefault="003E36F9" w:rsidP="005671F0">
      <w:pPr>
        <w:pStyle w:val="ListParagraph"/>
        <w:numPr>
          <w:ilvl w:val="1"/>
          <w:numId w:val="1"/>
        </w:numPr>
      </w:pPr>
      <w:r>
        <w:rPr>
          <w:rFonts w:eastAsia="Times New Roman"/>
          <w:b/>
          <w:bCs/>
          <w:color w:val="auto"/>
          <w:sz w:val="24"/>
          <w:szCs w:val="24"/>
        </w:rPr>
        <w:t xml:space="preserve">Meeting at </w:t>
      </w:r>
      <w:proofErr w:type="spellStart"/>
      <w:r>
        <w:rPr>
          <w:rFonts w:eastAsia="Times New Roman"/>
          <w:b/>
          <w:bCs/>
          <w:color w:val="auto"/>
          <w:sz w:val="24"/>
          <w:szCs w:val="24"/>
        </w:rPr>
        <w:t>Lambsquay</w:t>
      </w:r>
      <w:proofErr w:type="spellEnd"/>
      <w:r>
        <w:rPr>
          <w:rFonts w:eastAsia="Times New Roman"/>
          <w:b/>
          <w:bCs/>
          <w:color w:val="auto"/>
          <w:sz w:val="24"/>
          <w:szCs w:val="24"/>
        </w:rPr>
        <w:t xml:space="preserve"> Rd bus stops</w:t>
      </w:r>
      <w:r w:rsidR="00DE0994">
        <w:rPr>
          <w:rFonts w:eastAsia="Times New Roman"/>
          <w:b/>
          <w:bCs/>
          <w:color w:val="auto"/>
          <w:sz w:val="24"/>
          <w:szCs w:val="24"/>
        </w:rPr>
        <w:t xml:space="preserve">: </w:t>
      </w:r>
      <w:r w:rsidR="000C294B" w:rsidRPr="00167B4C">
        <w:rPr>
          <w:rFonts w:eastAsia="Times New Roman"/>
          <w:color w:val="auto"/>
          <w:sz w:val="24"/>
          <w:szCs w:val="24"/>
        </w:rPr>
        <w:t>no update</w:t>
      </w:r>
      <w:r w:rsidR="00167B4C">
        <w:rPr>
          <w:rFonts w:eastAsia="Times New Roman"/>
          <w:color w:val="auto"/>
          <w:sz w:val="24"/>
          <w:szCs w:val="24"/>
        </w:rPr>
        <w:t>. P</w:t>
      </w:r>
      <w:r w:rsidR="00DE0994" w:rsidRPr="00167B4C">
        <w:rPr>
          <w:rFonts w:eastAsia="Times New Roman"/>
          <w:color w:val="auto"/>
          <w:sz w:val="24"/>
          <w:szCs w:val="24"/>
        </w:rPr>
        <w:t xml:space="preserve">ending </w:t>
      </w:r>
      <w:r w:rsidR="00167B4C" w:rsidRPr="00167B4C">
        <w:rPr>
          <w:rFonts w:eastAsia="Times New Roman"/>
          <w:color w:val="auto"/>
          <w:sz w:val="24"/>
          <w:szCs w:val="24"/>
        </w:rPr>
        <w:t>confirmation of</w:t>
      </w:r>
      <w:r w:rsidR="00167B4C">
        <w:rPr>
          <w:rFonts w:eastAsia="Times New Roman"/>
          <w:color w:val="auto"/>
          <w:sz w:val="24"/>
          <w:szCs w:val="24"/>
        </w:rPr>
        <w:t xml:space="preserve"> site</w:t>
      </w:r>
      <w:r w:rsidR="00167B4C" w:rsidRPr="00167B4C">
        <w:rPr>
          <w:rFonts w:eastAsia="Times New Roman"/>
          <w:color w:val="auto"/>
          <w:sz w:val="24"/>
          <w:szCs w:val="24"/>
        </w:rPr>
        <w:t xml:space="preserve"> </w:t>
      </w:r>
      <w:r w:rsidR="00EC1888">
        <w:rPr>
          <w:rFonts w:eastAsia="Times New Roman"/>
          <w:color w:val="auto"/>
          <w:sz w:val="24"/>
          <w:szCs w:val="24"/>
        </w:rPr>
        <w:t>visit</w:t>
      </w:r>
      <w:r w:rsidR="00167B4C" w:rsidRPr="00167B4C">
        <w:rPr>
          <w:rFonts w:eastAsia="Times New Roman"/>
          <w:color w:val="auto"/>
          <w:sz w:val="24"/>
          <w:szCs w:val="24"/>
        </w:rPr>
        <w:t xml:space="preserve"> with Jonathan Roberts</w:t>
      </w:r>
      <w:r w:rsidR="005671F0">
        <w:rPr>
          <w:rFonts w:eastAsia="Times New Roman"/>
          <w:color w:val="auto"/>
          <w:sz w:val="24"/>
          <w:szCs w:val="24"/>
        </w:rPr>
        <w:t xml:space="preserve">, </w:t>
      </w:r>
      <w:r w:rsidR="005671F0" w:rsidRPr="00A4751E">
        <w:rPr>
          <w:rFonts w:eastAsia="Times New Roman"/>
          <w:color w:val="auto"/>
          <w:sz w:val="24"/>
          <w:szCs w:val="24"/>
        </w:rPr>
        <w:t xml:space="preserve">GCC </w:t>
      </w:r>
      <w:r w:rsidR="005671F0" w:rsidRPr="00A4751E">
        <w:rPr>
          <w:sz w:val="24"/>
          <w:szCs w:val="24"/>
        </w:rPr>
        <w:t>Transport Infrastructure Officer.</w:t>
      </w:r>
      <w:r w:rsidR="005671F0">
        <w:t xml:space="preserve"> </w:t>
      </w:r>
      <w:r w:rsidR="00167B4C" w:rsidRPr="006D05DC">
        <w:rPr>
          <w:rFonts w:eastAsia="Times New Roman"/>
          <w:color w:val="auto"/>
          <w:sz w:val="24"/>
          <w:szCs w:val="24"/>
        </w:rPr>
        <w:t>Office to chase.</w:t>
      </w:r>
      <w:r w:rsidR="00167B4C" w:rsidRPr="005671F0">
        <w:rPr>
          <w:rFonts w:eastAsia="Times New Roman"/>
          <w:b/>
          <w:bCs/>
          <w:color w:val="auto"/>
          <w:sz w:val="24"/>
          <w:szCs w:val="24"/>
        </w:rPr>
        <w:t xml:space="preserve"> </w:t>
      </w:r>
      <w:r w:rsidR="00DE0994" w:rsidRPr="005671F0">
        <w:rPr>
          <w:rFonts w:eastAsia="Times New Roman"/>
          <w:b/>
          <w:bCs/>
          <w:color w:val="auto"/>
          <w:sz w:val="24"/>
          <w:szCs w:val="24"/>
        </w:rPr>
        <w:t xml:space="preserve"> </w:t>
      </w:r>
    </w:p>
    <w:p w14:paraId="64060561" w14:textId="001C0073" w:rsidR="00E32FC8" w:rsidRPr="00E32FC8" w:rsidRDefault="003E36F9" w:rsidP="00E32FC8">
      <w:pPr>
        <w:pStyle w:val="ListParagraph"/>
        <w:numPr>
          <w:ilvl w:val="1"/>
          <w:numId w:val="1"/>
        </w:numPr>
        <w:rPr>
          <w:rFonts w:eastAsia="Times New Roman"/>
          <w:b/>
          <w:bCs/>
          <w:color w:val="auto"/>
          <w:sz w:val="24"/>
          <w:szCs w:val="24"/>
        </w:rPr>
      </w:pPr>
      <w:r>
        <w:rPr>
          <w:rFonts w:eastAsia="Times New Roman"/>
          <w:b/>
          <w:bCs/>
          <w:color w:val="auto"/>
          <w:sz w:val="24"/>
          <w:szCs w:val="24"/>
        </w:rPr>
        <w:t>Severn Trent works</w:t>
      </w:r>
      <w:r w:rsidR="005671F0">
        <w:rPr>
          <w:rFonts w:eastAsia="Times New Roman"/>
          <w:b/>
          <w:bCs/>
          <w:color w:val="auto"/>
          <w:sz w:val="24"/>
          <w:szCs w:val="24"/>
        </w:rPr>
        <w:t xml:space="preserve">: </w:t>
      </w:r>
      <w:r w:rsidR="005671F0" w:rsidRPr="005671F0">
        <w:rPr>
          <w:rFonts w:eastAsia="Times New Roman"/>
          <w:color w:val="auto"/>
          <w:sz w:val="24"/>
          <w:szCs w:val="24"/>
        </w:rPr>
        <w:t>no update</w:t>
      </w:r>
      <w:r w:rsidR="00DD4279">
        <w:rPr>
          <w:rFonts w:eastAsia="Times New Roman"/>
          <w:color w:val="auto"/>
          <w:sz w:val="24"/>
          <w:szCs w:val="24"/>
        </w:rPr>
        <w:t xml:space="preserve"> at this time</w:t>
      </w:r>
      <w:r w:rsidR="005671F0" w:rsidRPr="005671F0">
        <w:rPr>
          <w:rFonts w:eastAsia="Times New Roman"/>
          <w:color w:val="auto"/>
          <w:sz w:val="24"/>
          <w:szCs w:val="24"/>
        </w:rPr>
        <w:t xml:space="preserve">. </w:t>
      </w:r>
      <w:r w:rsidR="005671F0" w:rsidRPr="00C458C7">
        <w:rPr>
          <w:rFonts w:eastAsia="Times New Roman"/>
          <w:color w:val="auto"/>
          <w:sz w:val="24"/>
          <w:szCs w:val="24"/>
        </w:rPr>
        <w:t>Office to chase.</w:t>
      </w:r>
      <w:r w:rsidR="005671F0">
        <w:rPr>
          <w:rFonts w:eastAsia="Times New Roman"/>
          <w:b/>
          <w:bCs/>
          <w:color w:val="auto"/>
          <w:sz w:val="24"/>
          <w:szCs w:val="24"/>
        </w:rPr>
        <w:t xml:space="preserve"> </w:t>
      </w:r>
    </w:p>
    <w:p w14:paraId="751B50F4" w14:textId="73AF73B8" w:rsidR="00056D4E" w:rsidRPr="00944591" w:rsidRDefault="003A0B7F" w:rsidP="00944591">
      <w:pPr>
        <w:pStyle w:val="ListParagraph"/>
        <w:numPr>
          <w:ilvl w:val="0"/>
          <w:numId w:val="1"/>
        </w:numPr>
        <w:autoSpaceDE w:val="0"/>
        <w:autoSpaceDN w:val="0"/>
        <w:spacing w:after="0" w:line="240" w:lineRule="auto"/>
        <w:rPr>
          <w:rFonts w:eastAsia="Times New Roman"/>
          <w:b/>
          <w:bCs/>
          <w:color w:val="auto"/>
          <w:sz w:val="24"/>
          <w:szCs w:val="24"/>
        </w:rPr>
      </w:pPr>
      <w:r w:rsidRPr="00AE3C26">
        <w:rPr>
          <w:rFonts w:eastAsia="Times New Roman"/>
          <w:b/>
          <w:bCs/>
          <w:color w:val="auto"/>
          <w:sz w:val="24"/>
          <w:szCs w:val="24"/>
        </w:rPr>
        <w:t>T</w:t>
      </w:r>
      <w:r w:rsidR="00936366">
        <w:rPr>
          <w:rFonts w:eastAsia="Times New Roman"/>
          <w:b/>
          <w:bCs/>
          <w:color w:val="auto"/>
          <w:sz w:val="24"/>
          <w:szCs w:val="24"/>
        </w:rPr>
        <w:t>here were no members of p</w:t>
      </w:r>
      <w:r w:rsidRPr="00AE3C26">
        <w:rPr>
          <w:rFonts w:eastAsia="Times New Roman"/>
          <w:b/>
          <w:bCs/>
          <w:color w:val="auto"/>
          <w:sz w:val="24"/>
          <w:szCs w:val="24"/>
        </w:rPr>
        <w:t xml:space="preserve">ublic </w:t>
      </w:r>
      <w:r w:rsidR="00062277">
        <w:rPr>
          <w:rFonts w:eastAsia="Times New Roman"/>
          <w:b/>
          <w:bCs/>
          <w:color w:val="auto"/>
          <w:sz w:val="24"/>
          <w:szCs w:val="24"/>
        </w:rPr>
        <w:t>present</w:t>
      </w:r>
    </w:p>
    <w:p w14:paraId="506CC8C5" w14:textId="77777777" w:rsidR="00A24536" w:rsidRPr="00AE3C26" w:rsidRDefault="00A24536" w:rsidP="000A2CD4">
      <w:pPr>
        <w:pStyle w:val="ListParagraph"/>
        <w:autoSpaceDE w:val="0"/>
        <w:autoSpaceDN w:val="0"/>
        <w:spacing w:after="0" w:line="240" w:lineRule="auto"/>
        <w:ind w:firstLine="0"/>
        <w:rPr>
          <w:rFonts w:eastAsia="Times New Roman"/>
          <w:b/>
          <w:bCs/>
          <w:color w:val="auto"/>
          <w:sz w:val="24"/>
          <w:szCs w:val="24"/>
        </w:rPr>
      </w:pPr>
    </w:p>
    <w:p w14:paraId="091CD597" w14:textId="01A61A13" w:rsidR="00195FA1" w:rsidRDefault="00420893" w:rsidP="00357745">
      <w:pPr>
        <w:autoSpaceDE w:val="0"/>
        <w:autoSpaceDN w:val="0"/>
        <w:spacing w:after="0" w:line="240" w:lineRule="auto"/>
        <w:jc w:val="center"/>
        <w:rPr>
          <w:rFonts w:eastAsia="Times New Roman"/>
          <w:b/>
          <w:bCs/>
          <w:color w:val="auto"/>
          <w:sz w:val="24"/>
          <w:szCs w:val="24"/>
        </w:rPr>
      </w:pPr>
      <w:r w:rsidRPr="00AE3C26">
        <w:rPr>
          <w:rFonts w:eastAsia="Times New Roman"/>
          <w:b/>
          <w:bCs/>
          <w:color w:val="auto"/>
          <w:sz w:val="24"/>
          <w:szCs w:val="24"/>
        </w:rPr>
        <w:t>HIGHWAYS</w:t>
      </w:r>
    </w:p>
    <w:p w14:paraId="298846EF" w14:textId="77777777" w:rsidR="007233F0" w:rsidRDefault="007233F0" w:rsidP="007233F0">
      <w:pPr>
        <w:autoSpaceDE w:val="0"/>
        <w:autoSpaceDN w:val="0"/>
        <w:spacing w:after="0" w:line="240" w:lineRule="auto"/>
        <w:rPr>
          <w:rFonts w:eastAsia="Times New Roman"/>
          <w:b/>
          <w:bCs/>
          <w:color w:val="auto"/>
          <w:sz w:val="24"/>
          <w:szCs w:val="24"/>
        </w:rPr>
      </w:pPr>
    </w:p>
    <w:p w14:paraId="1FE2076C" w14:textId="1CEF7181" w:rsidR="0060376A" w:rsidRDefault="008A62DF" w:rsidP="0034106E">
      <w:pPr>
        <w:pStyle w:val="ListParagraph"/>
        <w:numPr>
          <w:ilvl w:val="0"/>
          <w:numId w:val="1"/>
        </w:numPr>
        <w:autoSpaceDE w:val="0"/>
        <w:autoSpaceDN w:val="0"/>
        <w:spacing w:after="0" w:line="240" w:lineRule="auto"/>
        <w:rPr>
          <w:rFonts w:eastAsia="Times New Roman"/>
          <w:b/>
          <w:bCs/>
          <w:color w:val="auto"/>
          <w:sz w:val="24"/>
          <w:szCs w:val="24"/>
        </w:rPr>
      </w:pPr>
      <w:r>
        <w:rPr>
          <w:rFonts w:eastAsia="Times New Roman"/>
          <w:b/>
          <w:bCs/>
          <w:color w:val="auto"/>
          <w:sz w:val="24"/>
          <w:szCs w:val="24"/>
        </w:rPr>
        <w:t xml:space="preserve">To note </w:t>
      </w:r>
      <w:r w:rsidR="00726CEA">
        <w:rPr>
          <w:rFonts w:eastAsia="Times New Roman"/>
          <w:b/>
          <w:bCs/>
          <w:color w:val="auto"/>
          <w:sz w:val="24"/>
          <w:szCs w:val="24"/>
        </w:rPr>
        <w:t xml:space="preserve">any </w:t>
      </w:r>
      <w:r>
        <w:rPr>
          <w:rFonts w:eastAsia="Times New Roman"/>
          <w:b/>
          <w:bCs/>
          <w:color w:val="auto"/>
          <w:sz w:val="24"/>
          <w:szCs w:val="24"/>
        </w:rPr>
        <w:t xml:space="preserve">correspondence </w:t>
      </w:r>
      <w:r w:rsidR="00C47C69">
        <w:rPr>
          <w:rFonts w:eastAsia="Times New Roman"/>
          <w:b/>
          <w:bCs/>
          <w:color w:val="auto"/>
          <w:sz w:val="24"/>
          <w:szCs w:val="24"/>
        </w:rPr>
        <w:t xml:space="preserve">received </w:t>
      </w:r>
      <w:r>
        <w:rPr>
          <w:rFonts w:eastAsia="Times New Roman"/>
          <w:b/>
          <w:bCs/>
          <w:color w:val="auto"/>
          <w:sz w:val="24"/>
          <w:szCs w:val="24"/>
        </w:rPr>
        <w:t>and make recommendations where necessary</w:t>
      </w:r>
    </w:p>
    <w:p w14:paraId="58F0800C" w14:textId="77777777" w:rsidR="00057DCA" w:rsidRDefault="00886F5C" w:rsidP="00886F5C">
      <w:pPr>
        <w:pStyle w:val="ListParagraph"/>
        <w:numPr>
          <w:ilvl w:val="1"/>
          <w:numId w:val="1"/>
        </w:numPr>
        <w:autoSpaceDE w:val="0"/>
        <w:autoSpaceDN w:val="0"/>
        <w:spacing w:after="0" w:line="240" w:lineRule="auto"/>
        <w:rPr>
          <w:rFonts w:eastAsia="Times New Roman"/>
          <w:color w:val="auto"/>
          <w:sz w:val="24"/>
          <w:szCs w:val="24"/>
        </w:rPr>
      </w:pPr>
      <w:r>
        <w:rPr>
          <w:rFonts w:eastAsia="Times New Roman"/>
          <w:b/>
          <w:bCs/>
          <w:color w:val="auto"/>
          <w:sz w:val="24"/>
          <w:szCs w:val="24"/>
        </w:rPr>
        <w:t>Old Station Way trees</w:t>
      </w:r>
      <w:r w:rsidR="00344200">
        <w:rPr>
          <w:rFonts w:eastAsia="Times New Roman"/>
          <w:b/>
          <w:bCs/>
          <w:color w:val="auto"/>
          <w:sz w:val="24"/>
          <w:szCs w:val="24"/>
        </w:rPr>
        <w:t xml:space="preserve"> / Lords Hill grass verge</w:t>
      </w:r>
      <w:r w:rsidR="00DA3778">
        <w:rPr>
          <w:rFonts w:eastAsia="Times New Roman"/>
          <w:b/>
          <w:bCs/>
          <w:color w:val="auto"/>
          <w:sz w:val="24"/>
          <w:szCs w:val="24"/>
        </w:rPr>
        <w:t xml:space="preserve">: </w:t>
      </w:r>
      <w:r w:rsidR="00DA3778" w:rsidRPr="00E95968">
        <w:rPr>
          <w:rFonts w:eastAsia="Times New Roman"/>
          <w:color w:val="auto"/>
          <w:sz w:val="24"/>
          <w:szCs w:val="24"/>
        </w:rPr>
        <w:t xml:space="preserve">an update was provided by the </w:t>
      </w:r>
      <w:r w:rsidR="00177CA9" w:rsidRPr="00E95968">
        <w:rPr>
          <w:rFonts w:eastAsia="Times New Roman"/>
          <w:color w:val="auto"/>
          <w:sz w:val="24"/>
          <w:szCs w:val="24"/>
        </w:rPr>
        <w:t xml:space="preserve">Assistant Clerk. An audit </w:t>
      </w:r>
      <w:r w:rsidR="00C632B1">
        <w:rPr>
          <w:rFonts w:eastAsia="Times New Roman"/>
          <w:color w:val="auto"/>
          <w:sz w:val="24"/>
          <w:szCs w:val="24"/>
        </w:rPr>
        <w:t>is</w:t>
      </w:r>
      <w:r w:rsidR="00177CA9" w:rsidRPr="00E95968">
        <w:rPr>
          <w:rFonts w:eastAsia="Times New Roman"/>
          <w:color w:val="auto"/>
          <w:sz w:val="24"/>
          <w:szCs w:val="24"/>
        </w:rPr>
        <w:t xml:space="preserve"> due to be carried out on the 16 trees that C</w:t>
      </w:r>
      <w:r w:rsidR="00C632B1">
        <w:rPr>
          <w:rFonts w:eastAsia="Times New Roman"/>
          <w:color w:val="auto"/>
          <w:sz w:val="24"/>
          <w:szCs w:val="24"/>
        </w:rPr>
        <w:t>oleford Town Council (CTC)</w:t>
      </w:r>
      <w:r w:rsidR="00177CA9" w:rsidRPr="00E95968">
        <w:rPr>
          <w:rFonts w:eastAsia="Times New Roman"/>
          <w:color w:val="auto"/>
          <w:sz w:val="24"/>
          <w:szCs w:val="24"/>
        </w:rPr>
        <w:t xml:space="preserve"> are responsible for along Old Station Way. </w:t>
      </w:r>
    </w:p>
    <w:p w14:paraId="0900F89E" w14:textId="77777777" w:rsidR="006D78BA" w:rsidRDefault="006D78BA" w:rsidP="006D78BA">
      <w:pPr>
        <w:pStyle w:val="ListParagraph"/>
        <w:autoSpaceDE w:val="0"/>
        <w:autoSpaceDN w:val="0"/>
        <w:spacing w:after="0" w:line="240" w:lineRule="auto"/>
        <w:ind w:left="1440" w:firstLine="0"/>
        <w:rPr>
          <w:rFonts w:eastAsia="Times New Roman"/>
          <w:color w:val="auto"/>
          <w:sz w:val="24"/>
          <w:szCs w:val="24"/>
        </w:rPr>
      </w:pPr>
      <w:r w:rsidRPr="006D78BA">
        <w:rPr>
          <w:rFonts w:eastAsia="Times New Roman"/>
          <w:color w:val="auto"/>
          <w:sz w:val="24"/>
          <w:szCs w:val="24"/>
        </w:rPr>
        <w:t>Following a complaint received regarding overgrown foliage obstructing the footpath, works have been quoted for pruning back the affected tree</w:t>
      </w:r>
      <w:r>
        <w:rPr>
          <w:rFonts w:eastAsia="Times New Roman"/>
          <w:color w:val="auto"/>
          <w:sz w:val="24"/>
          <w:szCs w:val="24"/>
        </w:rPr>
        <w:t>s</w:t>
      </w:r>
      <w:r w:rsidRPr="006D78BA">
        <w:rPr>
          <w:rFonts w:eastAsia="Times New Roman"/>
          <w:color w:val="auto"/>
          <w:sz w:val="24"/>
          <w:szCs w:val="24"/>
        </w:rPr>
        <w:t xml:space="preserve">. It was noted that lower foliage is the primary concern, though overhanging branches are also causing an obstruction along the path. </w:t>
      </w:r>
    </w:p>
    <w:p w14:paraId="03954218" w14:textId="3430FB24" w:rsidR="00057DCA" w:rsidRDefault="006D78BA" w:rsidP="006D78BA">
      <w:pPr>
        <w:pStyle w:val="ListParagraph"/>
        <w:autoSpaceDE w:val="0"/>
        <w:autoSpaceDN w:val="0"/>
        <w:spacing w:after="0" w:line="240" w:lineRule="auto"/>
        <w:ind w:left="1440" w:firstLine="0"/>
        <w:rPr>
          <w:rFonts w:eastAsia="Times New Roman"/>
          <w:color w:val="auto"/>
          <w:sz w:val="24"/>
          <w:szCs w:val="24"/>
        </w:rPr>
      </w:pPr>
      <w:r w:rsidRPr="006D78BA">
        <w:rPr>
          <w:rFonts w:eastAsia="Times New Roman"/>
          <w:color w:val="auto"/>
          <w:sz w:val="24"/>
          <w:szCs w:val="24"/>
        </w:rPr>
        <w:t>C</w:t>
      </w:r>
      <w:r>
        <w:rPr>
          <w:rFonts w:eastAsia="Times New Roman"/>
          <w:color w:val="auto"/>
          <w:sz w:val="24"/>
          <w:szCs w:val="24"/>
        </w:rPr>
        <w:t>TC</w:t>
      </w:r>
      <w:r w:rsidRPr="006D78BA">
        <w:rPr>
          <w:rFonts w:eastAsia="Times New Roman"/>
          <w:color w:val="auto"/>
          <w:sz w:val="24"/>
          <w:szCs w:val="24"/>
        </w:rPr>
        <w:t xml:space="preserve"> has informed GCC Highways, who are responsible for the</w:t>
      </w:r>
      <w:r w:rsidR="00452EEF">
        <w:rPr>
          <w:rFonts w:eastAsia="Times New Roman"/>
          <w:color w:val="auto"/>
          <w:sz w:val="24"/>
          <w:szCs w:val="24"/>
        </w:rPr>
        <w:t xml:space="preserve"> remaining </w:t>
      </w:r>
      <w:r w:rsidRPr="006D78BA">
        <w:rPr>
          <w:rFonts w:eastAsia="Times New Roman"/>
          <w:color w:val="auto"/>
          <w:sz w:val="24"/>
          <w:szCs w:val="24"/>
        </w:rPr>
        <w:t xml:space="preserve">trees leading to the </w:t>
      </w:r>
      <w:proofErr w:type="spellStart"/>
      <w:r w:rsidRPr="006D78BA">
        <w:rPr>
          <w:rFonts w:eastAsia="Times New Roman"/>
          <w:color w:val="auto"/>
          <w:sz w:val="24"/>
          <w:szCs w:val="24"/>
        </w:rPr>
        <w:t>Tufthorn</w:t>
      </w:r>
      <w:proofErr w:type="spellEnd"/>
      <w:r w:rsidRPr="006D78BA">
        <w:rPr>
          <w:rFonts w:eastAsia="Times New Roman"/>
          <w:color w:val="auto"/>
          <w:sz w:val="24"/>
          <w:szCs w:val="24"/>
        </w:rPr>
        <w:t xml:space="preserve"> traffic lights, and they will be looking into the matter.</w:t>
      </w:r>
    </w:p>
    <w:p w14:paraId="7B954E65" w14:textId="77777777" w:rsidR="00E95968" w:rsidRPr="00452EEF" w:rsidRDefault="00E95968" w:rsidP="00452EEF">
      <w:pPr>
        <w:autoSpaceDE w:val="0"/>
        <w:autoSpaceDN w:val="0"/>
        <w:spacing w:after="0" w:line="240" w:lineRule="auto"/>
        <w:ind w:left="0" w:firstLine="0"/>
        <w:rPr>
          <w:rFonts w:eastAsia="Times New Roman"/>
          <w:color w:val="auto"/>
          <w:sz w:val="24"/>
          <w:szCs w:val="24"/>
        </w:rPr>
      </w:pPr>
    </w:p>
    <w:p w14:paraId="7B651BD6" w14:textId="77777777" w:rsidR="00CB1E0A" w:rsidRDefault="00082914" w:rsidP="00082914">
      <w:pPr>
        <w:pStyle w:val="ListParagraph"/>
        <w:autoSpaceDE w:val="0"/>
        <w:autoSpaceDN w:val="0"/>
        <w:spacing w:after="0" w:line="240" w:lineRule="auto"/>
        <w:ind w:left="1440" w:firstLine="0"/>
        <w:rPr>
          <w:rFonts w:eastAsia="Times New Roman"/>
          <w:color w:val="auto"/>
          <w:sz w:val="24"/>
          <w:szCs w:val="24"/>
        </w:rPr>
      </w:pPr>
      <w:r w:rsidRPr="00E95968">
        <w:rPr>
          <w:rFonts w:eastAsia="Times New Roman"/>
          <w:color w:val="auto"/>
          <w:sz w:val="24"/>
          <w:szCs w:val="24"/>
        </w:rPr>
        <w:t xml:space="preserve">Cllr C Elsmore reported that one of the new trees along Mile End </w:t>
      </w:r>
      <w:r w:rsidR="001F7377" w:rsidRPr="00E95968">
        <w:rPr>
          <w:rFonts w:eastAsia="Times New Roman"/>
          <w:color w:val="auto"/>
          <w:sz w:val="24"/>
          <w:szCs w:val="24"/>
        </w:rPr>
        <w:t xml:space="preserve">Road </w:t>
      </w:r>
      <w:r w:rsidR="00E95968" w:rsidRPr="00E95968">
        <w:rPr>
          <w:rFonts w:eastAsia="Times New Roman"/>
          <w:color w:val="auto"/>
          <w:sz w:val="24"/>
          <w:szCs w:val="24"/>
        </w:rPr>
        <w:t xml:space="preserve">is failing. </w:t>
      </w:r>
    </w:p>
    <w:p w14:paraId="619EC880" w14:textId="1035CF79" w:rsidR="00886F5C" w:rsidRDefault="00E95968" w:rsidP="00082914">
      <w:pPr>
        <w:pStyle w:val="ListParagraph"/>
        <w:autoSpaceDE w:val="0"/>
        <w:autoSpaceDN w:val="0"/>
        <w:spacing w:after="0" w:line="240" w:lineRule="auto"/>
        <w:ind w:left="1440" w:firstLine="0"/>
        <w:rPr>
          <w:rFonts w:eastAsia="Times New Roman"/>
          <w:color w:val="auto"/>
          <w:sz w:val="24"/>
          <w:szCs w:val="24"/>
        </w:rPr>
      </w:pPr>
      <w:r w:rsidRPr="00943C05">
        <w:rPr>
          <w:rFonts w:eastAsia="Times New Roman"/>
          <w:color w:val="auto"/>
          <w:sz w:val="24"/>
          <w:szCs w:val="24"/>
        </w:rPr>
        <w:t>For the office to c</w:t>
      </w:r>
      <w:r w:rsidR="00014D9D" w:rsidRPr="00943C05">
        <w:rPr>
          <w:rFonts w:eastAsia="Times New Roman"/>
          <w:color w:val="auto"/>
          <w:sz w:val="24"/>
          <w:szCs w:val="24"/>
        </w:rPr>
        <w:t xml:space="preserve">heck who is responsible </w:t>
      </w:r>
      <w:r w:rsidRPr="00943C05">
        <w:rPr>
          <w:rFonts w:eastAsia="Times New Roman"/>
          <w:color w:val="auto"/>
          <w:sz w:val="24"/>
          <w:szCs w:val="24"/>
        </w:rPr>
        <w:t>and query the w</w:t>
      </w:r>
      <w:r w:rsidR="00026D59" w:rsidRPr="00943C05">
        <w:rPr>
          <w:rFonts w:eastAsia="Times New Roman"/>
          <w:color w:val="auto"/>
          <w:sz w:val="24"/>
          <w:szCs w:val="24"/>
        </w:rPr>
        <w:t>atering scheme.</w:t>
      </w:r>
      <w:r w:rsidR="00026D59" w:rsidRPr="00E95968">
        <w:rPr>
          <w:rFonts w:eastAsia="Times New Roman"/>
          <w:color w:val="auto"/>
          <w:sz w:val="24"/>
          <w:szCs w:val="24"/>
        </w:rPr>
        <w:t xml:space="preserve"> </w:t>
      </w:r>
    </w:p>
    <w:p w14:paraId="14B9ECBC" w14:textId="77777777" w:rsidR="00E95968" w:rsidRPr="00E95968" w:rsidRDefault="00E95968" w:rsidP="00082914">
      <w:pPr>
        <w:pStyle w:val="ListParagraph"/>
        <w:autoSpaceDE w:val="0"/>
        <w:autoSpaceDN w:val="0"/>
        <w:spacing w:after="0" w:line="240" w:lineRule="auto"/>
        <w:ind w:left="1440" w:firstLine="0"/>
        <w:rPr>
          <w:rFonts w:eastAsia="Times New Roman"/>
          <w:color w:val="auto"/>
          <w:sz w:val="24"/>
          <w:szCs w:val="24"/>
        </w:rPr>
      </w:pPr>
    </w:p>
    <w:p w14:paraId="1B8060F2" w14:textId="33B1950D" w:rsidR="00EA5A68" w:rsidRPr="003F39F7" w:rsidRDefault="00886F5C" w:rsidP="003F39F7">
      <w:pPr>
        <w:pStyle w:val="ListParagraph"/>
        <w:numPr>
          <w:ilvl w:val="1"/>
          <w:numId w:val="1"/>
        </w:numPr>
        <w:autoSpaceDE w:val="0"/>
        <w:autoSpaceDN w:val="0"/>
        <w:spacing w:after="0" w:line="240" w:lineRule="auto"/>
        <w:rPr>
          <w:rFonts w:eastAsia="Times New Roman"/>
          <w:b/>
          <w:bCs/>
          <w:color w:val="auto"/>
          <w:sz w:val="24"/>
          <w:szCs w:val="24"/>
        </w:rPr>
      </w:pPr>
      <w:r>
        <w:rPr>
          <w:rFonts w:eastAsia="Times New Roman"/>
          <w:b/>
          <w:bCs/>
          <w:color w:val="auto"/>
          <w:sz w:val="24"/>
          <w:szCs w:val="24"/>
        </w:rPr>
        <w:t>Newland Street pavement parking</w:t>
      </w:r>
      <w:r w:rsidR="00B10DFC">
        <w:rPr>
          <w:rFonts w:eastAsia="Times New Roman"/>
          <w:b/>
          <w:bCs/>
          <w:color w:val="auto"/>
          <w:sz w:val="24"/>
          <w:szCs w:val="24"/>
        </w:rPr>
        <w:t xml:space="preserve">: </w:t>
      </w:r>
      <w:r w:rsidR="004D45A4" w:rsidRPr="00B10DFC">
        <w:rPr>
          <w:rFonts w:eastAsia="Times New Roman"/>
          <w:color w:val="auto"/>
          <w:sz w:val="24"/>
          <w:szCs w:val="24"/>
        </w:rPr>
        <w:t>no</w:t>
      </w:r>
      <w:r w:rsidR="00014D9D" w:rsidRPr="00B10DFC">
        <w:rPr>
          <w:rFonts w:eastAsia="Times New Roman"/>
          <w:color w:val="auto"/>
          <w:sz w:val="24"/>
          <w:szCs w:val="24"/>
        </w:rPr>
        <w:t>ted</w:t>
      </w:r>
      <w:r w:rsidR="00B10DFC">
        <w:rPr>
          <w:rFonts w:eastAsia="Times New Roman"/>
          <w:color w:val="auto"/>
          <w:sz w:val="24"/>
          <w:szCs w:val="24"/>
        </w:rPr>
        <w:t>.</w:t>
      </w:r>
    </w:p>
    <w:p w14:paraId="420F6D78" w14:textId="77777777" w:rsidR="0034106E" w:rsidRPr="0034106E" w:rsidRDefault="0034106E" w:rsidP="0034106E">
      <w:pPr>
        <w:pStyle w:val="ListParagraph"/>
        <w:spacing w:line="240" w:lineRule="auto"/>
        <w:ind w:firstLine="0"/>
        <w:rPr>
          <w:rFonts w:eastAsia="Times New Roman"/>
          <w:b/>
          <w:bCs/>
          <w:color w:val="000000" w:themeColor="text1"/>
          <w:sz w:val="24"/>
          <w:szCs w:val="24"/>
        </w:rPr>
      </w:pPr>
    </w:p>
    <w:p w14:paraId="0BE6BFEB" w14:textId="5A80B4AD" w:rsidR="00B77F9B" w:rsidRPr="006962C0" w:rsidRDefault="007119E0" w:rsidP="0034106E">
      <w:pPr>
        <w:pStyle w:val="ListParagraph"/>
        <w:numPr>
          <w:ilvl w:val="0"/>
          <w:numId w:val="1"/>
        </w:numPr>
        <w:autoSpaceDE w:val="0"/>
        <w:autoSpaceDN w:val="0"/>
        <w:spacing w:after="0" w:line="240" w:lineRule="auto"/>
        <w:rPr>
          <w:rFonts w:eastAsia="Times New Roman"/>
          <w:color w:val="000000" w:themeColor="text1"/>
          <w:sz w:val="24"/>
          <w:szCs w:val="24"/>
        </w:rPr>
      </w:pPr>
      <w:r>
        <w:rPr>
          <w:rFonts w:eastAsia="Times New Roman"/>
          <w:b/>
          <w:bCs/>
          <w:color w:val="000000" w:themeColor="text1"/>
          <w:sz w:val="24"/>
          <w:szCs w:val="24"/>
        </w:rPr>
        <w:t xml:space="preserve">To </w:t>
      </w:r>
      <w:r w:rsidR="00493A9C" w:rsidRPr="00AE3C26">
        <w:rPr>
          <w:rFonts w:eastAsia="Times New Roman"/>
          <w:b/>
          <w:bCs/>
          <w:color w:val="000000" w:themeColor="text1"/>
          <w:sz w:val="24"/>
          <w:szCs w:val="24"/>
        </w:rPr>
        <w:t>update Highways tracker and consider specific actions / recommendations</w:t>
      </w:r>
    </w:p>
    <w:p w14:paraId="77C6DC56" w14:textId="13E45459" w:rsidR="002D5EF8" w:rsidRPr="007143F6" w:rsidRDefault="006962C0" w:rsidP="00EB553F">
      <w:pPr>
        <w:pStyle w:val="ListParagraph"/>
        <w:numPr>
          <w:ilvl w:val="1"/>
          <w:numId w:val="1"/>
        </w:numPr>
        <w:autoSpaceDE w:val="0"/>
        <w:autoSpaceDN w:val="0"/>
        <w:spacing w:after="0" w:line="240" w:lineRule="auto"/>
        <w:ind w:firstLine="0"/>
        <w:rPr>
          <w:rFonts w:eastAsia="Times New Roman"/>
          <w:color w:val="000000" w:themeColor="text1"/>
          <w:sz w:val="24"/>
          <w:szCs w:val="24"/>
        </w:rPr>
      </w:pPr>
      <w:r w:rsidRPr="007143F6">
        <w:rPr>
          <w:rFonts w:eastAsia="Times New Roman"/>
          <w:b/>
          <w:bCs/>
          <w:color w:val="000000" w:themeColor="text1"/>
          <w:sz w:val="24"/>
          <w:szCs w:val="24"/>
        </w:rPr>
        <w:t>Works on Coalway Road</w:t>
      </w:r>
      <w:r w:rsidR="00DD127D" w:rsidRPr="007143F6">
        <w:rPr>
          <w:rFonts w:eastAsia="Times New Roman"/>
          <w:b/>
          <w:bCs/>
          <w:color w:val="000000" w:themeColor="text1"/>
          <w:sz w:val="24"/>
          <w:szCs w:val="24"/>
        </w:rPr>
        <w:t>:</w:t>
      </w:r>
      <w:r w:rsidR="00097B2D" w:rsidRPr="007143F6">
        <w:rPr>
          <w:rFonts w:eastAsia="Times New Roman"/>
          <w:b/>
          <w:bCs/>
          <w:color w:val="000000" w:themeColor="text1"/>
          <w:sz w:val="24"/>
          <w:szCs w:val="24"/>
        </w:rPr>
        <w:t xml:space="preserve"> </w:t>
      </w:r>
      <w:r w:rsidR="007143F6">
        <w:rPr>
          <w:rFonts w:eastAsia="Times New Roman"/>
          <w:color w:val="000000" w:themeColor="text1"/>
          <w:sz w:val="24"/>
          <w:szCs w:val="24"/>
        </w:rPr>
        <w:t>a</w:t>
      </w:r>
      <w:r w:rsidR="002D5EF8" w:rsidRPr="007143F6">
        <w:rPr>
          <w:rFonts w:eastAsia="Times New Roman"/>
          <w:color w:val="000000" w:themeColor="text1"/>
          <w:sz w:val="24"/>
          <w:szCs w:val="24"/>
        </w:rPr>
        <w:t xml:space="preserve">n update was provided regarding works carried out on Coalway Road. It was noted that the carriageway </w:t>
      </w:r>
      <w:r w:rsidR="007143F6" w:rsidRPr="007143F6">
        <w:rPr>
          <w:rFonts w:eastAsia="Times New Roman"/>
          <w:color w:val="000000" w:themeColor="text1"/>
          <w:sz w:val="24"/>
          <w:szCs w:val="24"/>
        </w:rPr>
        <w:t>could be</w:t>
      </w:r>
      <w:r w:rsidR="002D5EF8" w:rsidRPr="007143F6">
        <w:rPr>
          <w:rFonts w:eastAsia="Times New Roman"/>
          <w:color w:val="000000" w:themeColor="text1"/>
          <w:sz w:val="24"/>
          <w:szCs w:val="24"/>
        </w:rPr>
        <w:t xml:space="preserve"> subject to a road moratorium following recent resurfacing, however the road has since been excavated and reinstated, leaving a strip across the carriageway. Members queried whether this constitutes a breach of the moratorium regulations.</w:t>
      </w:r>
    </w:p>
    <w:p w14:paraId="6937F664" w14:textId="77777777" w:rsidR="009D2C0C" w:rsidRDefault="003E36F9" w:rsidP="006962C0">
      <w:pPr>
        <w:pStyle w:val="ListParagraph"/>
        <w:numPr>
          <w:ilvl w:val="1"/>
          <w:numId w:val="1"/>
        </w:numPr>
        <w:autoSpaceDE w:val="0"/>
        <w:autoSpaceDN w:val="0"/>
        <w:spacing w:after="0" w:line="240" w:lineRule="auto"/>
        <w:rPr>
          <w:rFonts w:eastAsia="Times New Roman"/>
          <w:color w:val="000000" w:themeColor="text1"/>
          <w:sz w:val="24"/>
          <w:szCs w:val="24"/>
        </w:rPr>
      </w:pPr>
      <w:r>
        <w:rPr>
          <w:rFonts w:eastAsia="Times New Roman"/>
          <w:b/>
          <w:bCs/>
          <w:color w:val="000000" w:themeColor="text1"/>
          <w:sz w:val="24"/>
          <w:szCs w:val="24"/>
        </w:rPr>
        <w:lastRenderedPageBreak/>
        <w:t>Roadworks bulletins and map changes</w:t>
      </w:r>
      <w:r w:rsidR="00F93F1D">
        <w:rPr>
          <w:rFonts w:eastAsia="Times New Roman"/>
          <w:b/>
          <w:bCs/>
          <w:color w:val="000000" w:themeColor="text1"/>
          <w:sz w:val="24"/>
          <w:szCs w:val="24"/>
        </w:rPr>
        <w:t xml:space="preserve">: </w:t>
      </w:r>
      <w:r w:rsidR="00301AC0" w:rsidRPr="009D2C0C">
        <w:rPr>
          <w:rFonts w:eastAsia="Times New Roman"/>
          <w:color w:val="000000" w:themeColor="text1"/>
          <w:sz w:val="24"/>
          <w:szCs w:val="24"/>
        </w:rPr>
        <w:t>a</w:t>
      </w:r>
      <w:r w:rsidR="00301AC0" w:rsidRPr="00301AC0">
        <w:rPr>
          <w:rFonts w:eastAsia="Times New Roman"/>
          <w:color w:val="000000" w:themeColor="text1"/>
          <w:sz w:val="24"/>
          <w:szCs w:val="24"/>
        </w:rPr>
        <w:t xml:space="preserve">n update was provided following correspondence from GCC Highways advising that the roadworks bulletin spreadsheet has been replaced with a live interactive map, offering real-time updates and improved accuracy on current and planned roadworks. </w:t>
      </w:r>
    </w:p>
    <w:p w14:paraId="29049844" w14:textId="5F79389A" w:rsidR="00301AC0" w:rsidRPr="00301AC0" w:rsidRDefault="00301AC0" w:rsidP="009D2C0C">
      <w:pPr>
        <w:pStyle w:val="ListParagraph"/>
        <w:autoSpaceDE w:val="0"/>
        <w:autoSpaceDN w:val="0"/>
        <w:spacing w:after="0" w:line="240" w:lineRule="auto"/>
        <w:ind w:left="1440" w:firstLine="0"/>
        <w:rPr>
          <w:rFonts w:eastAsia="Times New Roman"/>
          <w:color w:val="000000" w:themeColor="text1"/>
          <w:sz w:val="24"/>
          <w:szCs w:val="24"/>
        </w:rPr>
      </w:pPr>
      <w:r w:rsidRPr="00301AC0">
        <w:rPr>
          <w:rFonts w:eastAsia="Times New Roman"/>
          <w:color w:val="000000" w:themeColor="text1"/>
          <w:sz w:val="24"/>
          <w:szCs w:val="24"/>
        </w:rPr>
        <w:t xml:space="preserve">Members requested that the office investigate whether a list of </w:t>
      </w:r>
      <w:r w:rsidR="009D2C0C">
        <w:rPr>
          <w:rFonts w:eastAsia="Times New Roman"/>
          <w:color w:val="000000" w:themeColor="text1"/>
          <w:sz w:val="24"/>
          <w:szCs w:val="24"/>
        </w:rPr>
        <w:t xml:space="preserve">future </w:t>
      </w:r>
      <w:r w:rsidRPr="00301AC0">
        <w:rPr>
          <w:rFonts w:eastAsia="Times New Roman"/>
          <w:color w:val="000000" w:themeColor="text1"/>
          <w:sz w:val="24"/>
          <w:szCs w:val="24"/>
        </w:rPr>
        <w:t>roadworks can still be obtained from the new system, for clarity and forward planning purposes.</w:t>
      </w:r>
    </w:p>
    <w:p w14:paraId="2BB1C8AA" w14:textId="77777777" w:rsidR="00452141" w:rsidRPr="00453BE1" w:rsidRDefault="00452141" w:rsidP="00452141">
      <w:pPr>
        <w:pStyle w:val="ListParagraph"/>
        <w:autoSpaceDE w:val="0"/>
        <w:autoSpaceDN w:val="0"/>
        <w:spacing w:after="0" w:line="240" w:lineRule="auto"/>
        <w:ind w:firstLine="0"/>
        <w:rPr>
          <w:rFonts w:eastAsia="Times New Roman"/>
          <w:color w:val="000000" w:themeColor="text1"/>
          <w:sz w:val="24"/>
          <w:szCs w:val="24"/>
        </w:rPr>
      </w:pPr>
    </w:p>
    <w:p w14:paraId="7FD2510C" w14:textId="3797F24D" w:rsidR="000A7BB1" w:rsidRPr="007119E0" w:rsidRDefault="000A7BB1" w:rsidP="000F1CC3">
      <w:pPr>
        <w:pStyle w:val="ListParagraph"/>
        <w:autoSpaceDE w:val="0"/>
        <w:autoSpaceDN w:val="0"/>
        <w:spacing w:after="0" w:line="240" w:lineRule="auto"/>
        <w:ind w:left="1440" w:firstLine="0"/>
        <w:rPr>
          <w:rFonts w:eastAsia="Times New Roman"/>
          <w:color w:val="000000" w:themeColor="text1"/>
          <w:sz w:val="24"/>
          <w:szCs w:val="24"/>
        </w:rPr>
      </w:pPr>
    </w:p>
    <w:p w14:paraId="4A49C852" w14:textId="493B361C" w:rsidR="000A2CD4" w:rsidRDefault="00A9399C" w:rsidP="00A9399C">
      <w:pPr>
        <w:autoSpaceDE w:val="0"/>
        <w:autoSpaceDN w:val="0"/>
        <w:spacing w:after="0" w:line="240" w:lineRule="auto"/>
        <w:ind w:left="0" w:firstLine="0"/>
        <w:jc w:val="center"/>
        <w:rPr>
          <w:rFonts w:eastAsia="Times New Roman"/>
          <w:b/>
          <w:bCs/>
          <w:color w:val="auto"/>
          <w:sz w:val="24"/>
          <w:szCs w:val="24"/>
        </w:rPr>
      </w:pPr>
      <w:r>
        <w:rPr>
          <w:rFonts w:eastAsia="Times New Roman"/>
          <w:b/>
          <w:bCs/>
          <w:color w:val="auto"/>
          <w:sz w:val="24"/>
          <w:szCs w:val="24"/>
        </w:rPr>
        <w:t>P</w:t>
      </w:r>
      <w:r w:rsidR="002973ED" w:rsidRPr="00AE3C26">
        <w:rPr>
          <w:rFonts w:eastAsia="Times New Roman"/>
          <w:b/>
          <w:bCs/>
          <w:color w:val="auto"/>
          <w:sz w:val="24"/>
          <w:szCs w:val="24"/>
        </w:rPr>
        <w:t>LANNING</w:t>
      </w:r>
    </w:p>
    <w:p w14:paraId="7A144587" w14:textId="77777777" w:rsidR="000F07DA" w:rsidRDefault="000F07DA" w:rsidP="00A9399C">
      <w:pPr>
        <w:autoSpaceDE w:val="0"/>
        <w:autoSpaceDN w:val="0"/>
        <w:spacing w:after="0" w:line="240" w:lineRule="auto"/>
        <w:ind w:left="0" w:firstLine="0"/>
        <w:jc w:val="center"/>
        <w:rPr>
          <w:rFonts w:eastAsia="Times New Roman"/>
          <w:b/>
          <w:bCs/>
          <w:color w:val="auto"/>
          <w:sz w:val="24"/>
          <w:szCs w:val="24"/>
        </w:rPr>
      </w:pPr>
    </w:p>
    <w:p w14:paraId="33F3B395" w14:textId="0FF5522D" w:rsidR="000F07DA" w:rsidRPr="00726CEA" w:rsidRDefault="000F07DA" w:rsidP="000F07DA">
      <w:pPr>
        <w:pStyle w:val="ListParagraph"/>
        <w:numPr>
          <w:ilvl w:val="0"/>
          <w:numId w:val="1"/>
        </w:numPr>
        <w:autoSpaceDE w:val="0"/>
        <w:autoSpaceDN w:val="0"/>
        <w:spacing w:after="0" w:line="240" w:lineRule="auto"/>
        <w:rPr>
          <w:rFonts w:eastAsia="Times New Roman"/>
          <w:b/>
          <w:color w:val="auto"/>
          <w:sz w:val="24"/>
          <w:szCs w:val="24"/>
        </w:rPr>
      </w:pPr>
      <w:r w:rsidRPr="00726CEA">
        <w:rPr>
          <w:b/>
          <w:color w:val="auto"/>
          <w:sz w:val="24"/>
          <w:szCs w:val="24"/>
        </w:rPr>
        <w:t>T</w:t>
      </w:r>
      <w:r w:rsidRPr="00726CEA">
        <w:rPr>
          <w:rFonts w:eastAsia="Times New Roman"/>
          <w:b/>
          <w:color w:val="auto"/>
          <w:sz w:val="24"/>
          <w:szCs w:val="24"/>
        </w:rPr>
        <w:t>o consider the following applications:</w:t>
      </w:r>
    </w:p>
    <w:p w14:paraId="334DDA62" w14:textId="77777777" w:rsidR="00726CEA" w:rsidRPr="00AE3C26" w:rsidRDefault="00726CEA" w:rsidP="00A9399C">
      <w:pPr>
        <w:autoSpaceDE w:val="0"/>
        <w:autoSpaceDN w:val="0"/>
        <w:spacing w:after="0" w:line="240" w:lineRule="auto"/>
        <w:ind w:left="0" w:firstLine="0"/>
        <w:jc w:val="center"/>
        <w:rPr>
          <w:rFonts w:eastAsia="Times New Roman"/>
          <w:b/>
          <w:bCs/>
          <w:color w:val="auto"/>
          <w:sz w:val="24"/>
          <w:szCs w:val="24"/>
        </w:rPr>
      </w:pPr>
    </w:p>
    <w:tbl>
      <w:tblPr>
        <w:tblStyle w:val="TableGrid11"/>
        <w:tblpPr w:leftFromText="180" w:rightFromText="180" w:vertAnchor="text" w:horzAnchor="margin" w:tblpXSpec="center" w:tblpY="37"/>
        <w:tblW w:w="11335" w:type="dxa"/>
        <w:tblLayout w:type="fixed"/>
        <w:tblLook w:val="04A0" w:firstRow="1" w:lastRow="0" w:firstColumn="1" w:lastColumn="0" w:noHBand="0" w:noVBand="1"/>
      </w:tblPr>
      <w:tblGrid>
        <w:gridCol w:w="2263"/>
        <w:gridCol w:w="3266"/>
        <w:gridCol w:w="4389"/>
        <w:gridCol w:w="1417"/>
      </w:tblGrid>
      <w:tr w:rsidR="00726CEA" w:rsidRPr="00AE3C26" w14:paraId="0F46B3E7" w14:textId="77777777" w:rsidTr="00110A8F">
        <w:trPr>
          <w:trHeight w:val="417"/>
        </w:trPr>
        <w:tc>
          <w:tcPr>
            <w:tcW w:w="2263" w:type="dxa"/>
            <w:tcBorders>
              <w:top w:val="single" w:sz="4" w:space="0" w:color="auto"/>
              <w:left w:val="single" w:sz="4" w:space="0" w:color="auto"/>
              <w:bottom w:val="single" w:sz="4" w:space="0" w:color="auto"/>
              <w:right w:val="single" w:sz="4" w:space="0" w:color="auto"/>
            </w:tcBorders>
            <w:hideMark/>
          </w:tcPr>
          <w:p w14:paraId="23DB20B2" w14:textId="77777777" w:rsidR="00726CEA" w:rsidRPr="00AE3C26" w:rsidRDefault="00726CEA" w:rsidP="00726CEA">
            <w:pPr>
              <w:spacing w:after="0" w:line="240" w:lineRule="auto"/>
              <w:ind w:left="0" w:firstLine="0"/>
              <w:jc w:val="center"/>
              <w:rPr>
                <w:rFonts w:eastAsiaTheme="minorHAnsi"/>
                <w:b/>
                <w:noProof/>
                <w:color w:val="auto"/>
                <w:szCs w:val="24"/>
              </w:rPr>
            </w:pPr>
            <w:r w:rsidRPr="00AE3C26">
              <w:rPr>
                <w:rFonts w:eastAsiaTheme="minorHAnsi"/>
                <w:b/>
                <w:noProof/>
                <w:color w:val="auto"/>
                <w:szCs w:val="24"/>
              </w:rPr>
              <w:t>Reference</w:t>
            </w:r>
          </w:p>
        </w:tc>
        <w:tc>
          <w:tcPr>
            <w:tcW w:w="3266" w:type="dxa"/>
            <w:tcBorders>
              <w:top w:val="single" w:sz="4" w:space="0" w:color="auto"/>
              <w:left w:val="single" w:sz="4" w:space="0" w:color="auto"/>
              <w:bottom w:val="single" w:sz="4" w:space="0" w:color="auto"/>
              <w:right w:val="single" w:sz="4" w:space="0" w:color="auto"/>
            </w:tcBorders>
            <w:hideMark/>
          </w:tcPr>
          <w:p w14:paraId="28822083" w14:textId="77777777" w:rsidR="00726CEA" w:rsidRPr="00AE3C26" w:rsidRDefault="00726CEA" w:rsidP="00726CEA">
            <w:pPr>
              <w:spacing w:after="0" w:line="240" w:lineRule="auto"/>
              <w:ind w:left="0" w:firstLine="0"/>
              <w:jc w:val="center"/>
              <w:rPr>
                <w:rFonts w:eastAsiaTheme="minorHAnsi"/>
                <w:b/>
                <w:noProof/>
                <w:color w:val="auto"/>
                <w:szCs w:val="24"/>
              </w:rPr>
            </w:pPr>
            <w:r w:rsidRPr="00AE3C26">
              <w:rPr>
                <w:rFonts w:eastAsiaTheme="minorHAnsi"/>
                <w:b/>
                <w:noProof/>
                <w:color w:val="auto"/>
                <w:szCs w:val="24"/>
              </w:rPr>
              <w:t>Address</w:t>
            </w:r>
          </w:p>
        </w:tc>
        <w:tc>
          <w:tcPr>
            <w:tcW w:w="4389" w:type="dxa"/>
            <w:tcBorders>
              <w:top w:val="single" w:sz="4" w:space="0" w:color="auto"/>
              <w:left w:val="single" w:sz="4" w:space="0" w:color="auto"/>
              <w:bottom w:val="single" w:sz="4" w:space="0" w:color="auto"/>
              <w:right w:val="single" w:sz="4" w:space="0" w:color="auto"/>
            </w:tcBorders>
            <w:hideMark/>
          </w:tcPr>
          <w:p w14:paraId="2325FEE2" w14:textId="77777777" w:rsidR="00726CEA" w:rsidRPr="00AE3C26" w:rsidRDefault="00726CEA" w:rsidP="00726CEA">
            <w:pPr>
              <w:spacing w:after="0" w:line="240" w:lineRule="auto"/>
              <w:ind w:left="0" w:firstLine="0"/>
              <w:jc w:val="center"/>
              <w:rPr>
                <w:rFonts w:eastAsiaTheme="minorHAnsi"/>
                <w:b/>
                <w:noProof/>
                <w:color w:val="auto"/>
                <w:szCs w:val="24"/>
              </w:rPr>
            </w:pPr>
            <w:r w:rsidRPr="00AE3C26">
              <w:rPr>
                <w:rFonts w:eastAsiaTheme="minorHAnsi"/>
                <w:b/>
                <w:noProof/>
                <w:color w:val="auto"/>
                <w:szCs w:val="24"/>
              </w:rPr>
              <w:t>Proposal</w:t>
            </w:r>
          </w:p>
        </w:tc>
        <w:tc>
          <w:tcPr>
            <w:tcW w:w="1417" w:type="dxa"/>
            <w:tcBorders>
              <w:top w:val="single" w:sz="4" w:space="0" w:color="auto"/>
              <w:left w:val="single" w:sz="4" w:space="0" w:color="auto"/>
              <w:bottom w:val="single" w:sz="4" w:space="0" w:color="auto"/>
              <w:right w:val="single" w:sz="4" w:space="0" w:color="auto"/>
            </w:tcBorders>
          </w:tcPr>
          <w:p w14:paraId="03AFEDE9" w14:textId="1AEE48C6" w:rsidR="00726CEA" w:rsidRPr="00AE3C26" w:rsidRDefault="00726CEA" w:rsidP="00726CEA">
            <w:pPr>
              <w:spacing w:after="0" w:line="240" w:lineRule="auto"/>
              <w:ind w:left="0" w:firstLine="0"/>
              <w:jc w:val="center"/>
              <w:rPr>
                <w:rFonts w:eastAsiaTheme="minorHAnsi"/>
                <w:b/>
                <w:noProof/>
                <w:color w:val="auto"/>
                <w:szCs w:val="24"/>
              </w:rPr>
            </w:pPr>
            <w:r>
              <w:rPr>
                <w:rFonts w:eastAsiaTheme="minorHAnsi"/>
                <w:b/>
                <w:noProof/>
                <w:color w:val="auto"/>
                <w:szCs w:val="24"/>
              </w:rPr>
              <w:t>Due Date</w:t>
            </w:r>
          </w:p>
        </w:tc>
      </w:tr>
      <w:tr w:rsidR="007F1966" w:rsidRPr="00AE3C26" w14:paraId="58E3EEFC" w14:textId="77777777" w:rsidTr="00110A8F">
        <w:trPr>
          <w:trHeight w:val="811"/>
        </w:trPr>
        <w:tc>
          <w:tcPr>
            <w:tcW w:w="2263" w:type="dxa"/>
            <w:tcBorders>
              <w:top w:val="single" w:sz="4" w:space="0" w:color="auto"/>
              <w:left w:val="single" w:sz="4" w:space="0" w:color="auto"/>
              <w:bottom w:val="single" w:sz="4" w:space="0" w:color="auto"/>
              <w:right w:val="single" w:sz="4" w:space="0" w:color="auto"/>
            </w:tcBorders>
          </w:tcPr>
          <w:p w14:paraId="459726E1" w14:textId="5D2FEAE9" w:rsidR="007F1966" w:rsidRPr="00F5665D" w:rsidRDefault="007F1966" w:rsidP="007F1966">
            <w:pPr>
              <w:spacing w:after="0" w:line="240" w:lineRule="auto"/>
              <w:ind w:left="0" w:firstLine="0"/>
              <w:rPr>
                <w:rFonts w:eastAsiaTheme="minorHAnsi"/>
                <w:b/>
                <w:bCs/>
                <w:noProof/>
                <w:color w:val="auto"/>
                <w:szCs w:val="24"/>
              </w:rPr>
            </w:pPr>
            <w:r w:rsidRPr="00087DEF">
              <w:rPr>
                <w:rFonts w:eastAsiaTheme="minorHAnsi"/>
                <w:b/>
                <w:noProof/>
                <w:color w:val="auto"/>
                <w:szCs w:val="24"/>
              </w:rPr>
              <w:t>P0634/26/DISCON</w:t>
            </w:r>
          </w:p>
        </w:tc>
        <w:tc>
          <w:tcPr>
            <w:tcW w:w="3266" w:type="dxa"/>
            <w:tcBorders>
              <w:top w:val="single" w:sz="4" w:space="0" w:color="auto"/>
              <w:left w:val="single" w:sz="4" w:space="0" w:color="auto"/>
              <w:bottom w:val="single" w:sz="4" w:space="0" w:color="auto"/>
              <w:right w:val="single" w:sz="4" w:space="0" w:color="auto"/>
            </w:tcBorders>
          </w:tcPr>
          <w:p w14:paraId="52BB4FD7" w14:textId="1253CA75" w:rsidR="007F1966" w:rsidRPr="004969ED" w:rsidRDefault="007F1966" w:rsidP="007F1966">
            <w:pPr>
              <w:spacing w:after="0" w:line="240" w:lineRule="auto"/>
              <w:ind w:left="0" w:firstLine="0"/>
              <w:rPr>
                <w:rFonts w:eastAsiaTheme="minorHAnsi"/>
                <w:b/>
                <w:bCs/>
                <w:noProof/>
                <w:color w:val="auto"/>
                <w:szCs w:val="24"/>
              </w:rPr>
            </w:pPr>
            <w:r w:rsidRPr="00FC7E42">
              <w:rPr>
                <w:rFonts w:eastAsiaTheme="minorHAnsi"/>
                <w:b/>
                <w:bCs/>
                <w:noProof/>
                <w:color w:val="auto"/>
                <w:szCs w:val="24"/>
              </w:rPr>
              <w:t>Land Adjacent To Poolway Farm, Gloucester Road, Coleford, Gloucestershire.</w:t>
            </w:r>
          </w:p>
        </w:tc>
        <w:tc>
          <w:tcPr>
            <w:tcW w:w="4389" w:type="dxa"/>
            <w:tcBorders>
              <w:top w:val="single" w:sz="4" w:space="0" w:color="auto"/>
              <w:left w:val="single" w:sz="4" w:space="0" w:color="auto"/>
              <w:bottom w:val="single" w:sz="4" w:space="0" w:color="auto"/>
              <w:right w:val="single" w:sz="4" w:space="0" w:color="auto"/>
            </w:tcBorders>
          </w:tcPr>
          <w:p w14:paraId="76F2DD98" w14:textId="338AADDE" w:rsidR="007F1966" w:rsidRPr="00F5665D" w:rsidRDefault="007F1966" w:rsidP="007F1966">
            <w:pPr>
              <w:spacing w:after="0" w:line="240" w:lineRule="auto"/>
              <w:ind w:left="0" w:firstLine="0"/>
              <w:rPr>
                <w:rFonts w:eastAsiaTheme="minorHAnsi"/>
                <w:bCs/>
                <w:noProof/>
                <w:color w:val="auto"/>
                <w:szCs w:val="24"/>
              </w:rPr>
            </w:pPr>
            <w:r w:rsidRPr="00FC7E42">
              <w:rPr>
                <w:rFonts w:eastAsiaTheme="minorHAnsi"/>
                <w:noProof/>
                <w:color w:val="auto"/>
                <w:szCs w:val="24"/>
              </w:rPr>
              <w:t>Discharge of Condition 09 (LEMP) relating to P0372/24/FUL</w:t>
            </w:r>
          </w:p>
        </w:tc>
        <w:tc>
          <w:tcPr>
            <w:tcW w:w="1417" w:type="dxa"/>
            <w:tcBorders>
              <w:top w:val="single" w:sz="4" w:space="0" w:color="auto"/>
              <w:left w:val="single" w:sz="4" w:space="0" w:color="auto"/>
              <w:bottom w:val="single" w:sz="4" w:space="0" w:color="auto"/>
              <w:right w:val="single" w:sz="4" w:space="0" w:color="auto"/>
            </w:tcBorders>
          </w:tcPr>
          <w:p w14:paraId="5E2BFF09" w14:textId="6A3CDC70" w:rsidR="007F1966" w:rsidRDefault="007F1966" w:rsidP="007F1966">
            <w:pPr>
              <w:spacing w:after="0" w:line="240" w:lineRule="auto"/>
              <w:ind w:left="0" w:firstLine="0"/>
              <w:rPr>
                <w:rFonts w:eastAsiaTheme="minorHAnsi"/>
                <w:bCs/>
                <w:noProof/>
                <w:color w:val="auto"/>
                <w:szCs w:val="24"/>
              </w:rPr>
            </w:pPr>
            <w:r>
              <w:rPr>
                <w:rFonts w:eastAsiaTheme="minorHAnsi"/>
                <w:noProof/>
                <w:color w:val="auto"/>
                <w:szCs w:val="24"/>
              </w:rPr>
              <w:t>26/06/26</w:t>
            </w:r>
          </w:p>
        </w:tc>
      </w:tr>
      <w:tr w:rsidR="002256A6" w:rsidRPr="00AE3C26" w14:paraId="7F953595" w14:textId="77777777" w:rsidTr="00DE1392">
        <w:trPr>
          <w:trHeight w:val="811"/>
        </w:trPr>
        <w:tc>
          <w:tcPr>
            <w:tcW w:w="11335" w:type="dxa"/>
            <w:gridSpan w:val="4"/>
            <w:tcBorders>
              <w:top w:val="single" w:sz="4" w:space="0" w:color="auto"/>
              <w:left w:val="single" w:sz="4" w:space="0" w:color="auto"/>
              <w:bottom w:val="single" w:sz="4" w:space="0" w:color="auto"/>
              <w:right w:val="single" w:sz="4" w:space="0" w:color="auto"/>
            </w:tcBorders>
          </w:tcPr>
          <w:p w14:paraId="6B1B59DF" w14:textId="77777777" w:rsidR="00CF0F0F" w:rsidRPr="00CF0F0F" w:rsidRDefault="00CF0F0F" w:rsidP="00CF0F0F">
            <w:pPr>
              <w:spacing w:after="0" w:line="240" w:lineRule="auto"/>
              <w:ind w:left="0" w:firstLine="0"/>
              <w:rPr>
                <w:rFonts w:eastAsiaTheme="minorHAnsi"/>
                <w:noProof/>
                <w:color w:val="auto"/>
                <w:szCs w:val="24"/>
              </w:rPr>
            </w:pPr>
            <w:r w:rsidRPr="00CF0F0F">
              <w:rPr>
                <w:rFonts w:eastAsiaTheme="minorHAnsi"/>
                <w:noProof/>
                <w:color w:val="auto"/>
                <w:szCs w:val="24"/>
              </w:rPr>
              <w:t>The application makes no reference to the gas governor located on the site, nor to the maintenance of the surrounding area. The relocation of the gas governor must be included within the Landscape and Ecology Management Plan, with clear provisions for keeping the area weed-free and well-maintained.</w:t>
            </w:r>
          </w:p>
          <w:p w14:paraId="1353B86D" w14:textId="77777777" w:rsidR="00CF0F0F" w:rsidRPr="00CF0F0F" w:rsidRDefault="00CF0F0F" w:rsidP="00CF0F0F">
            <w:pPr>
              <w:spacing w:after="0" w:line="240" w:lineRule="auto"/>
              <w:ind w:left="0" w:firstLine="0"/>
              <w:rPr>
                <w:rFonts w:eastAsiaTheme="minorHAnsi"/>
                <w:noProof/>
                <w:color w:val="auto"/>
                <w:szCs w:val="24"/>
              </w:rPr>
            </w:pPr>
            <w:r w:rsidRPr="00CF0F0F">
              <w:rPr>
                <w:rFonts w:eastAsiaTheme="minorHAnsi"/>
                <w:noProof/>
                <w:color w:val="auto"/>
                <w:szCs w:val="24"/>
              </w:rPr>
              <w:t>Clarification is also sought regarding the smaller separate red-hatched area shown on the map at page 7 of the Landscape and Ecology Management Plan for Poolway Farm (Roundabout), further along Bakers Hill/Mile End Road</w:t>
            </w:r>
          </w:p>
          <w:p w14:paraId="69087783" w14:textId="3A587E42" w:rsidR="002256A6" w:rsidRDefault="00F86FC8" w:rsidP="002E2527">
            <w:pPr>
              <w:spacing w:after="0" w:line="240" w:lineRule="auto"/>
              <w:ind w:left="0" w:firstLine="0"/>
              <w:rPr>
                <w:rFonts w:eastAsiaTheme="minorHAnsi"/>
                <w:noProof/>
                <w:color w:val="auto"/>
                <w:szCs w:val="24"/>
              </w:rPr>
            </w:pPr>
            <w:r w:rsidRPr="00F86FC8">
              <w:rPr>
                <w:rFonts w:eastAsiaTheme="minorHAnsi"/>
                <w:noProof/>
                <w:color w:val="auto"/>
                <w:szCs w:val="24"/>
              </w:rPr>
              <w:t xml:space="preserve">The Council defers to the advice </w:t>
            </w:r>
            <w:r>
              <w:rPr>
                <w:rFonts w:eastAsiaTheme="minorHAnsi"/>
                <w:noProof/>
                <w:color w:val="auto"/>
                <w:szCs w:val="24"/>
              </w:rPr>
              <w:t>and satisfac</w:t>
            </w:r>
            <w:r w:rsidR="00E6372C">
              <w:rPr>
                <w:rFonts w:eastAsiaTheme="minorHAnsi"/>
                <w:noProof/>
                <w:color w:val="auto"/>
                <w:szCs w:val="24"/>
              </w:rPr>
              <w:t xml:space="preserve">tion </w:t>
            </w:r>
            <w:r w:rsidRPr="00F86FC8">
              <w:rPr>
                <w:rFonts w:eastAsiaTheme="minorHAnsi"/>
                <w:noProof/>
                <w:color w:val="auto"/>
                <w:szCs w:val="24"/>
              </w:rPr>
              <w:t>of the Environmental Officer</w:t>
            </w:r>
            <w:r w:rsidR="00E6372C">
              <w:rPr>
                <w:rFonts w:eastAsiaTheme="minorHAnsi"/>
                <w:noProof/>
                <w:color w:val="auto"/>
                <w:szCs w:val="24"/>
              </w:rPr>
              <w:t>.</w:t>
            </w:r>
          </w:p>
          <w:p w14:paraId="6E0637BD" w14:textId="0359AAE5" w:rsidR="002E2527" w:rsidRDefault="002E2527" w:rsidP="002E2527">
            <w:pPr>
              <w:spacing w:after="0" w:line="240" w:lineRule="auto"/>
              <w:ind w:left="0" w:firstLine="0"/>
              <w:rPr>
                <w:rFonts w:eastAsiaTheme="minorHAnsi"/>
                <w:noProof/>
                <w:color w:val="auto"/>
                <w:szCs w:val="24"/>
              </w:rPr>
            </w:pPr>
          </w:p>
        </w:tc>
      </w:tr>
      <w:tr w:rsidR="007F1966" w:rsidRPr="00AE3C26" w14:paraId="284124D8" w14:textId="77777777" w:rsidTr="00110A8F">
        <w:trPr>
          <w:trHeight w:val="811"/>
        </w:trPr>
        <w:tc>
          <w:tcPr>
            <w:tcW w:w="2263" w:type="dxa"/>
            <w:tcBorders>
              <w:top w:val="single" w:sz="4" w:space="0" w:color="auto"/>
              <w:left w:val="single" w:sz="4" w:space="0" w:color="auto"/>
              <w:bottom w:val="single" w:sz="4" w:space="0" w:color="auto"/>
              <w:right w:val="single" w:sz="4" w:space="0" w:color="auto"/>
            </w:tcBorders>
          </w:tcPr>
          <w:p w14:paraId="768A59BC" w14:textId="3BE196C5" w:rsidR="007F1966" w:rsidRPr="00F5665D" w:rsidRDefault="007F1966" w:rsidP="007F1966">
            <w:pPr>
              <w:spacing w:after="0" w:line="240" w:lineRule="auto"/>
              <w:ind w:left="0" w:firstLine="0"/>
              <w:rPr>
                <w:rFonts w:eastAsiaTheme="minorHAnsi"/>
                <w:b/>
                <w:bCs/>
                <w:noProof/>
                <w:color w:val="auto"/>
                <w:szCs w:val="24"/>
              </w:rPr>
            </w:pPr>
            <w:r w:rsidRPr="00FC6B3A">
              <w:rPr>
                <w:rFonts w:eastAsiaTheme="minorHAnsi"/>
                <w:b/>
                <w:noProof/>
                <w:color w:val="auto"/>
                <w:szCs w:val="24"/>
              </w:rPr>
              <w:t>P0599/26/DISCON</w:t>
            </w:r>
          </w:p>
        </w:tc>
        <w:tc>
          <w:tcPr>
            <w:tcW w:w="3266" w:type="dxa"/>
            <w:tcBorders>
              <w:top w:val="single" w:sz="4" w:space="0" w:color="auto"/>
              <w:left w:val="single" w:sz="4" w:space="0" w:color="auto"/>
              <w:bottom w:val="single" w:sz="4" w:space="0" w:color="auto"/>
              <w:right w:val="single" w:sz="4" w:space="0" w:color="auto"/>
            </w:tcBorders>
          </w:tcPr>
          <w:p w14:paraId="34A172AA" w14:textId="5861D47D" w:rsidR="007F1966" w:rsidRPr="004969ED" w:rsidRDefault="007F1966" w:rsidP="007F1966">
            <w:pPr>
              <w:spacing w:after="0" w:line="240" w:lineRule="auto"/>
              <w:ind w:left="0" w:firstLine="0"/>
              <w:rPr>
                <w:rFonts w:eastAsiaTheme="minorHAnsi"/>
                <w:b/>
                <w:bCs/>
                <w:noProof/>
                <w:color w:val="auto"/>
                <w:szCs w:val="24"/>
              </w:rPr>
            </w:pPr>
            <w:r w:rsidRPr="00FC6B3A">
              <w:rPr>
                <w:rFonts w:eastAsiaTheme="minorHAnsi"/>
                <w:b/>
                <w:bCs/>
                <w:noProof/>
                <w:color w:val="auto"/>
                <w:szCs w:val="24"/>
              </w:rPr>
              <w:t>Poolway Farm, Gloucester Road, Coleford, Gloucestershire.</w:t>
            </w:r>
          </w:p>
        </w:tc>
        <w:tc>
          <w:tcPr>
            <w:tcW w:w="4389" w:type="dxa"/>
            <w:tcBorders>
              <w:top w:val="single" w:sz="4" w:space="0" w:color="auto"/>
              <w:left w:val="single" w:sz="4" w:space="0" w:color="auto"/>
              <w:bottom w:val="single" w:sz="4" w:space="0" w:color="auto"/>
              <w:right w:val="single" w:sz="4" w:space="0" w:color="auto"/>
            </w:tcBorders>
          </w:tcPr>
          <w:p w14:paraId="30B8B6DB" w14:textId="3C219FD8" w:rsidR="007F1966" w:rsidRPr="00F5665D" w:rsidRDefault="007F1966" w:rsidP="007F1966">
            <w:pPr>
              <w:spacing w:after="0" w:line="240" w:lineRule="auto"/>
              <w:ind w:left="0" w:firstLine="0"/>
              <w:rPr>
                <w:rFonts w:eastAsiaTheme="minorHAnsi"/>
                <w:bCs/>
                <w:noProof/>
                <w:color w:val="auto"/>
                <w:szCs w:val="24"/>
              </w:rPr>
            </w:pPr>
            <w:r w:rsidRPr="00FC6B3A">
              <w:rPr>
                <w:rFonts w:eastAsiaTheme="minorHAnsi"/>
                <w:noProof/>
                <w:color w:val="auto"/>
                <w:szCs w:val="24"/>
              </w:rPr>
              <w:t>Discharge of condition 13 (Lighting) relating to P1594/23/FUL</w:t>
            </w:r>
          </w:p>
        </w:tc>
        <w:tc>
          <w:tcPr>
            <w:tcW w:w="1417" w:type="dxa"/>
            <w:tcBorders>
              <w:top w:val="single" w:sz="4" w:space="0" w:color="auto"/>
              <w:left w:val="single" w:sz="4" w:space="0" w:color="auto"/>
              <w:bottom w:val="single" w:sz="4" w:space="0" w:color="auto"/>
              <w:right w:val="single" w:sz="4" w:space="0" w:color="auto"/>
            </w:tcBorders>
          </w:tcPr>
          <w:p w14:paraId="394BB3E5" w14:textId="70FDF28A" w:rsidR="007F1966" w:rsidRDefault="007F1966" w:rsidP="007F1966">
            <w:pPr>
              <w:spacing w:after="0" w:line="240" w:lineRule="auto"/>
              <w:ind w:left="0" w:firstLine="0"/>
              <w:rPr>
                <w:rFonts w:eastAsiaTheme="minorHAnsi"/>
                <w:bCs/>
                <w:noProof/>
                <w:color w:val="auto"/>
                <w:szCs w:val="24"/>
              </w:rPr>
            </w:pPr>
            <w:r>
              <w:rPr>
                <w:rFonts w:eastAsiaTheme="minorHAnsi"/>
                <w:noProof/>
                <w:color w:val="auto"/>
                <w:szCs w:val="24"/>
              </w:rPr>
              <w:t>26/06/26</w:t>
            </w:r>
          </w:p>
        </w:tc>
      </w:tr>
      <w:tr w:rsidR="002256A6" w:rsidRPr="00AE3C26" w14:paraId="14BD5A5A" w14:textId="77777777" w:rsidTr="002B1707">
        <w:trPr>
          <w:trHeight w:val="811"/>
        </w:trPr>
        <w:tc>
          <w:tcPr>
            <w:tcW w:w="11335" w:type="dxa"/>
            <w:gridSpan w:val="4"/>
            <w:tcBorders>
              <w:top w:val="single" w:sz="4" w:space="0" w:color="auto"/>
              <w:left w:val="single" w:sz="4" w:space="0" w:color="auto"/>
              <w:bottom w:val="single" w:sz="4" w:space="0" w:color="auto"/>
              <w:right w:val="single" w:sz="4" w:space="0" w:color="auto"/>
            </w:tcBorders>
          </w:tcPr>
          <w:p w14:paraId="656C3C80" w14:textId="3E4D573F" w:rsidR="00C04E54" w:rsidRDefault="00291C76" w:rsidP="00291C76">
            <w:pPr>
              <w:spacing w:after="0" w:line="240" w:lineRule="auto"/>
              <w:ind w:left="0" w:firstLine="0"/>
              <w:rPr>
                <w:rFonts w:eastAsiaTheme="minorHAnsi"/>
                <w:noProof/>
                <w:color w:val="auto"/>
                <w:szCs w:val="24"/>
              </w:rPr>
            </w:pPr>
            <w:r w:rsidRPr="00291C76">
              <w:rPr>
                <w:rFonts w:eastAsiaTheme="minorHAnsi"/>
                <w:noProof/>
                <w:color w:val="auto"/>
                <w:szCs w:val="24"/>
              </w:rPr>
              <w:t>The Council would like to see further information regarding any</w:t>
            </w:r>
            <w:r w:rsidR="00AD38FB">
              <w:rPr>
                <w:rFonts w:eastAsiaTheme="minorHAnsi"/>
                <w:noProof/>
                <w:color w:val="auto"/>
                <w:szCs w:val="24"/>
              </w:rPr>
              <w:t xml:space="preserve"> l</w:t>
            </w:r>
            <w:r w:rsidR="00AD38FB" w:rsidRPr="00AD38FB">
              <w:rPr>
                <w:rFonts w:eastAsiaTheme="minorHAnsi"/>
                <w:noProof/>
                <w:color w:val="auto"/>
                <w:szCs w:val="24"/>
              </w:rPr>
              <w:t>ighting columns</w:t>
            </w:r>
            <w:r w:rsidRPr="00291C76">
              <w:rPr>
                <w:rFonts w:eastAsiaTheme="minorHAnsi"/>
                <w:noProof/>
                <w:color w:val="auto"/>
                <w:szCs w:val="24"/>
              </w:rPr>
              <w:t xml:space="preserve"> proposed around the roundabout</w:t>
            </w:r>
            <w:r w:rsidR="00F67049">
              <w:rPr>
                <w:rFonts w:eastAsiaTheme="minorHAnsi"/>
                <w:noProof/>
                <w:color w:val="auto"/>
                <w:szCs w:val="24"/>
              </w:rPr>
              <w:t>. A</w:t>
            </w:r>
            <w:r w:rsidR="00220889" w:rsidRPr="00291C76">
              <w:rPr>
                <w:rFonts w:eastAsiaTheme="minorHAnsi"/>
                <w:noProof/>
                <w:color w:val="auto"/>
                <w:szCs w:val="24"/>
              </w:rPr>
              <w:t>dequate lighting around the roundabout is important for highway safety</w:t>
            </w:r>
            <w:r w:rsidR="00220889">
              <w:rPr>
                <w:rFonts w:eastAsiaTheme="minorHAnsi"/>
                <w:noProof/>
                <w:color w:val="auto"/>
                <w:szCs w:val="24"/>
              </w:rPr>
              <w:t xml:space="preserve"> given </w:t>
            </w:r>
            <w:r w:rsidR="00C04E54">
              <w:rPr>
                <w:rFonts w:eastAsiaTheme="minorHAnsi"/>
                <w:noProof/>
                <w:color w:val="auto"/>
                <w:szCs w:val="24"/>
              </w:rPr>
              <w:t>the change in road layout.</w:t>
            </w:r>
            <w:r w:rsidRPr="00291C76">
              <w:rPr>
                <w:rFonts w:eastAsiaTheme="minorHAnsi"/>
                <w:noProof/>
                <w:color w:val="auto"/>
                <w:szCs w:val="24"/>
              </w:rPr>
              <w:t xml:space="preserve"> </w:t>
            </w:r>
          </w:p>
          <w:p w14:paraId="306D1ED6" w14:textId="5655AD17" w:rsidR="00291C76" w:rsidRPr="00291C76" w:rsidRDefault="00291C76" w:rsidP="00291C76">
            <w:pPr>
              <w:spacing w:after="0" w:line="240" w:lineRule="auto"/>
              <w:ind w:left="0" w:firstLine="0"/>
              <w:rPr>
                <w:rFonts w:eastAsiaTheme="minorHAnsi"/>
                <w:noProof/>
                <w:color w:val="auto"/>
                <w:szCs w:val="24"/>
              </w:rPr>
            </w:pPr>
            <w:r w:rsidRPr="00291C76">
              <w:rPr>
                <w:rFonts w:eastAsiaTheme="minorHAnsi"/>
                <w:noProof/>
                <w:color w:val="auto"/>
                <w:szCs w:val="24"/>
              </w:rPr>
              <w:t xml:space="preserve">A clearer map is also requested </w:t>
            </w:r>
            <w:r w:rsidR="00F67049">
              <w:rPr>
                <w:rFonts w:eastAsiaTheme="minorHAnsi"/>
                <w:noProof/>
                <w:color w:val="auto"/>
                <w:szCs w:val="24"/>
              </w:rPr>
              <w:t>from</w:t>
            </w:r>
            <w:r w:rsidRPr="00291C76">
              <w:rPr>
                <w:rFonts w:eastAsiaTheme="minorHAnsi"/>
                <w:noProof/>
                <w:color w:val="auto"/>
                <w:szCs w:val="24"/>
              </w:rPr>
              <w:t xml:space="preserve"> page 21 of the Technical Report.</w:t>
            </w:r>
          </w:p>
          <w:p w14:paraId="6A09CAFE" w14:textId="24668CE8" w:rsidR="00535E17" w:rsidRDefault="00F67049" w:rsidP="00F67049">
            <w:pPr>
              <w:spacing w:after="0" w:line="240" w:lineRule="auto"/>
              <w:ind w:left="0" w:firstLine="0"/>
              <w:rPr>
                <w:rFonts w:eastAsiaTheme="minorHAnsi"/>
                <w:noProof/>
                <w:color w:val="auto"/>
                <w:szCs w:val="24"/>
              </w:rPr>
            </w:pPr>
            <w:r w:rsidRPr="00291C76">
              <w:rPr>
                <w:rFonts w:eastAsiaTheme="minorHAnsi"/>
                <w:noProof/>
                <w:color w:val="auto"/>
                <w:szCs w:val="24"/>
              </w:rPr>
              <w:t>The Council defers to the advice of the Environmental Officer and GCC Highways in this matter.</w:t>
            </w:r>
          </w:p>
        </w:tc>
      </w:tr>
      <w:tr w:rsidR="00044920" w:rsidRPr="00AE3C26" w14:paraId="2B53A1AA" w14:textId="77777777" w:rsidTr="00110A8F">
        <w:trPr>
          <w:trHeight w:val="811"/>
        </w:trPr>
        <w:tc>
          <w:tcPr>
            <w:tcW w:w="2263" w:type="dxa"/>
            <w:tcBorders>
              <w:top w:val="single" w:sz="4" w:space="0" w:color="auto"/>
              <w:left w:val="single" w:sz="4" w:space="0" w:color="auto"/>
              <w:bottom w:val="single" w:sz="4" w:space="0" w:color="auto"/>
              <w:right w:val="single" w:sz="4" w:space="0" w:color="auto"/>
            </w:tcBorders>
          </w:tcPr>
          <w:p w14:paraId="2019D441" w14:textId="00A7B8B0" w:rsidR="00044920" w:rsidRPr="00F5665D" w:rsidRDefault="00044920" w:rsidP="00044920">
            <w:pPr>
              <w:spacing w:after="0" w:line="240" w:lineRule="auto"/>
              <w:ind w:left="0" w:firstLine="0"/>
              <w:rPr>
                <w:rFonts w:eastAsiaTheme="minorHAnsi"/>
                <w:b/>
                <w:bCs/>
                <w:noProof/>
                <w:color w:val="auto"/>
                <w:szCs w:val="24"/>
              </w:rPr>
            </w:pPr>
            <w:r w:rsidRPr="0034106E">
              <w:rPr>
                <w:rFonts w:eastAsiaTheme="minorHAnsi"/>
                <w:b/>
                <w:bCs/>
                <w:noProof/>
                <w:color w:val="auto"/>
                <w:szCs w:val="24"/>
              </w:rPr>
              <w:t>P0527/26/OHL</w:t>
            </w:r>
          </w:p>
        </w:tc>
        <w:tc>
          <w:tcPr>
            <w:tcW w:w="3266" w:type="dxa"/>
            <w:tcBorders>
              <w:top w:val="single" w:sz="4" w:space="0" w:color="auto"/>
              <w:left w:val="single" w:sz="4" w:space="0" w:color="auto"/>
              <w:bottom w:val="single" w:sz="4" w:space="0" w:color="auto"/>
              <w:right w:val="single" w:sz="4" w:space="0" w:color="auto"/>
            </w:tcBorders>
          </w:tcPr>
          <w:p w14:paraId="19F0904B" w14:textId="3D64E9B1" w:rsidR="00044920" w:rsidRPr="004969ED" w:rsidRDefault="00044920" w:rsidP="00044920">
            <w:pPr>
              <w:spacing w:after="0" w:line="240" w:lineRule="auto"/>
              <w:ind w:left="0" w:firstLine="0"/>
              <w:rPr>
                <w:rFonts w:eastAsiaTheme="minorHAnsi"/>
                <w:b/>
                <w:bCs/>
                <w:noProof/>
                <w:color w:val="auto"/>
                <w:szCs w:val="24"/>
              </w:rPr>
            </w:pPr>
            <w:r w:rsidRPr="0034106E">
              <w:rPr>
                <w:rFonts w:eastAsiaTheme="minorHAnsi"/>
                <w:b/>
                <w:bCs/>
                <w:noProof/>
                <w:color w:val="auto"/>
                <w:szCs w:val="24"/>
              </w:rPr>
              <w:t>Land At Folly Farm, Mile End Road, Coleford, GL16 7QD</w:t>
            </w:r>
            <w:r>
              <w:rPr>
                <w:rFonts w:eastAsiaTheme="minorHAnsi"/>
                <w:b/>
                <w:bCs/>
                <w:noProof/>
                <w:color w:val="auto"/>
                <w:szCs w:val="24"/>
              </w:rPr>
              <w:t>.</w:t>
            </w:r>
          </w:p>
        </w:tc>
        <w:tc>
          <w:tcPr>
            <w:tcW w:w="4389" w:type="dxa"/>
            <w:tcBorders>
              <w:top w:val="single" w:sz="4" w:space="0" w:color="auto"/>
              <w:left w:val="single" w:sz="4" w:space="0" w:color="auto"/>
              <w:bottom w:val="single" w:sz="4" w:space="0" w:color="auto"/>
              <w:right w:val="single" w:sz="4" w:space="0" w:color="auto"/>
            </w:tcBorders>
          </w:tcPr>
          <w:p w14:paraId="3CDC4478" w14:textId="6365F627" w:rsidR="00044920" w:rsidRPr="00F5665D" w:rsidRDefault="00044920" w:rsidP="00044920">
            <w:pPr>
              <w:spacing w:after="0" w:line="240" w:lineRule="auto"/>
              <w:ind w:left="0" w:firstLine="0"/>
              <w:rPr>
                <w:rFonts w:eastAsiaTheme="minorHAnsi"/>
                <w:bCs/>
                <w:noProof/>
                <w:color w:val="auto"/>
                <w:szCs w:val="24"/>
              </w:rPr>
            </w:pPr>
            <w:r w:rsidRPr="0034106E">
              <w:rPr>
                <w:rFonts w:eastAsiaTheme="minorHAnsi"/>
                <w:noProof/>
                <w:color w:val="auto"/>
                <w:szCs w:val="24"/>
              </w:rPr>
              <w:t>Installation of 1 new pole structure with 0 stays on the pole</w:t>
            </w:r>
          </w:p>
        </w:tc>
        <w:tc>
          <w:tcPr>
            <w:tcW w:w="1417" w:type="dxa"/>
            <w:tcBorders>
              <w:top w:val="single" w:sz="4" w:space="0" w:color="auto"/>
              <w:left w:val="single" w:sz="4" w:space="0" w:color="auto"/>
              <w:bottom w:val="single" w:sz="4" w:space="0" w:color="auto"/>
              <w:right w:val="single" w:sz="4" w:space="0" w:color="auto"/>
            </w:tcBorders>
          </w:tcPr>
          <w:p w14:paraId="693B8469" w14:textId="59A12D14" w:rsidR="00044920" w:rsidRDefault="00044920" w:rsidP="00044920">
            <w:pPr>
              <w:spacing w:after="0" w:line="240" w:lineRule="auto"/>
              <w:ind w:left="0" w:firstLine="0"/>
              <w:rPr>
                <w:rFonts w:eastAsiaTheme="minorHAnsi"/>
                <w:bCs/>
                <w:noProof/>
                <w:color w:val="auto"/>
                <w:szCs w:val="24"/>
              </w:rPr>
            </w:pPr>
            <w:r>
              <w:rPr>
                <w:rFonts w:eastAsiaTheme="minorHAnsi"/>
                <w:noProof/>
                <w:color w:val="EE0000"/>
                <w:szCs w:val="24"/>
              </w:rPr>
              <w:t>Revised information</w:t>
            </w:r>
          </w:p>
        </w:tc>
      </w:tr>
      <w:tr w:rsidR="002256A6" w:rsidRPr="00AE3C26" w14:paraId="6A764CC3" w14:textId="77777777" w:rsidTr="00DF255F">
        <w:trPr>
          <w:trHeight w:val="811"/>
        </w:trPr>
        <w:tc>
          <w:tcPr>
            <w:tcW w:w="11335" w:type="dxa"/>
            <w:gridSpan w:val="4"/>
            <w:tcBorders>
              <w:top w:val="single" w:sz="4" w:space="0" w:color="auto"/>
              <w:left w:val="single" w:sz="4" w:space="0" w:color="auto"/>
              <w:bottom w:val="single" w:sz="4" w:space="0" w:color="auto"/>
              <w:right w:val="single" w:sz="4" w:space="0" w:color="auto"/>
            </w:tcBorders>
          </w:tcPr>
          <w:p w14:paraId="1CBBC4B6" w14:textId="38B2FABC" w:rsidR="003D1AE1" w:rsidRPr="009B2B82" w:rsidRDefault="002D23DA" w:rsidP="00044920">
            <w:pPr>
              <w:spacing w:after="0" w:line="240" w:lineRule="auto"/>
              <w:ind w:left="0" w:firstLine="0"/>
              <w:rPr>
                <w:rFonts w:eastAsiaTheme="minorHAnsi"/>
                <w:noProof/>
                <w:color w:val="auto"/>
                <w:szCs w:val="24"/>
              </w:rPr>
            </w:pPr>
            <w:r w:rsidRPr="002D23DA">
              <w:rPr>
                <w:rFonts w:eastAsiaTheme="minorHAnsi"/>
                <w:noProof/>
                <w:color w:val="auto"/>
                <w:szCs w:val="24"/>
              </w:rPr>
              <w:t>The Council thanks the applicant for the additional information. Can confirmation be given that the proposed pole structure is future-proofed and of sufficient capacity to accommodate any further development in the area?</w:t>
            </w:r>
          </w:p>
        </w:tc>
      </w:tr>
      <w:tr w:rsidR="00044920" w:rsidRPr="00AE3C26" w14:paraId="1D3303BB" w14:textId="77777777" w:rsidTr="00110A8F">
        <w:trPr>
          <w:trHeight w:val="811"/>
        </w:trPr>
        <w:tc>
          <w:tcPr>
            <w:tcW w:w="2263" w:type="dxa"/>
            <w:tcBorders>
              <w:top w:val="single" w:sz="4" w:space="0" w:color="auto"/>
              <w:left w:val="single" w:sz="4" w:space="0" w:color="auto"/>
              <w:bottom w:val="single" w:sz="4" w:space="0" w:color="auto"/>
              <w:right w:val="single" w:sz="4" w:space="0" w:color="auto"/>
            </w:tcBorders>
          </w:tcPr>
          <w:p w14:paraId="2670577F" w14:textId="6564F08D" w:rsidR="00044920" w:rsidRPr="00BF0AEB" w:rsidRDefault="00044920" w:rsidP="00044920">
            <w:pPr>
              <w:spacing w:after="0" w:line="240" w:lineRule="auto"/>
              <w:ind w:left="0" w:firstLine="0"/>
              <w:rPr>
                <w:rFonts w:eastAsiaTheme="minorHAnsi"/>
                <w:b/>
                <w:noProof/>
                <w:color w:val="auto"/>
                <w:szCs w:val="24"/>
              </w:rPr>
            </w:pPr>
            <w:r w:rsidRPr="00730928">
              <w:rPr>
                <w:rFonts w:eastAsiaTheme="minorHAnsi"/>
                <w:b/>
                <w:noProof/>
                <w:color w:val="auto"/>
                <w:szCs w:val="24"/>
              </w:rPr>
              <w:t>P0614/26/FUL</w:t>
            </w:r>
          </w:p>
        </w:tc>
        <w:tc>
          <w:tcPr>
            <w:tcW w:w="3266" w:type="dxa"/>
            <w:tcBorders>
              <w:top w:val="single" w:sz="4" w:space="0" w:color="auto"/>
              <w:left w:val="single" w:sz="4" w:space="0" w:color="auto"/>
              <w:bottom w:val="single" w:sz="4" w:space="0" w:color="auto"/>
              <w:right w:val="single" w:sz="4" w:space="0" w:color="auto"/>
            </w:tcBorders>
          </w:tcPr>
          <w:p w14:paraId="3ED96DEA" w14:textId="6C6D4A01" w:rsidR="00044920" w:rsidRPr="00726CEA" w:rsidRDefault="00044920" w:rsidP="00044920">
            <w:pPr>
              <w:spacing w:after="0" w:line="240" w:lineRule="auto"/>
              <w:ind w:left="0" w:firstLine="0"/>
              <w:rPr>
                <w:rFonts w:eastAsiaTheme="minorHAnsi"/>
                <w:b/>
                <w:bCs/>
                <w:noProof/>
                <w:color w:val="auto"/>
                <w:szCs w:val="24"/>
              </w:rPr>
            </w:pPr>
            <w:r w:rsidRPr="00B042BB">
              <w:rPr>
                <w:rFonts w:eastAsiaTheme="minorHAnsi"/>
                <w:b/>
                <w:bCs/>
                <w:noProof/>
                <w:color w:val="auto"/>
                <w:szCs w:val="24"/>
              </w:rPr>
              <w:t>30 The Links, Coleford, Gloucestershire, GL16 8HX</w:t>
            </w:r>
            <w:r>
              <w:rPr>
                <w:rFonts w:eastAsiaTheme="minorHAnsi"/>
                <w:b/>
                <w:bCs/>
                <w:noProof/>
                <w:color w:val="auto"/>
                <w:szCs w:val="24"/>
              </w:rPr>
              <w:t>.</w:t>
            </w:r>
          </w:p>
        </w:tc>
        <w:tc>
          <w:tcPr>
            <w:tcW w:w="4389" w:type="dxa"/>
            <w:tcBorders>
              <w:top w:val="single" w:sz="4" w:space="0" w:color="auto"/>
              <w:left w:val="single" w:sz="4" w:space="0" w:color="auto"/>
              <w:bottom w:val="single" w:sz="4" w:space="0" w:color="auto"/>
              <w:right w:val="single" w:sz="4" w:space="0" w:color="auto"/>
            </w:tcBorders>
          </w:tcPr>
          <w:p w14:paraId="365A8E7D" w14:textId="37BD0113" w:rsidR="00044920" w:rsidRPr="00F5665D" w:rsidRDefault="00044920" w:rsidP="00C11435">
            <w:pPr>
              <w:tabs>
                <w:tab w:val="left" w:pos="1380"/>
              </w:tabs>
              <w:ind w:left="10"/>
              <w:rPr>
                <w:rFonts w:eastAsiaTheme="minorHAnsi"/>
                <w:szCs w:val="24"/>
              </w:rPr>
            </w:pPr>
            <w:r w:rsidRPr="00B042BB">
              <w:rPr>
                <w:rFonts w:eastAsiaTheme="minorHAnsi"/>
                <w:noProof/>
                <w:color w:val="auto"/>
                <w:szCs w:val="24"/>
              </w:rPr>
              <w:t>Erection of a single storey front extension with associated works</w:t>
            </w:r>
          </w:p>
        </w:tc>
        <w:tc>
          <w:tcPr>
            <w:tcW w:w="1417" w:type="dxa"/>
            <w:tcBorders>
              <w:top w:val="single" w:sz="4" w:space="0" w:color="auto"/>
              <w:left w:val="single" w:sz="4" w:space="0" w:color="auto"/>
              <w:bottom w:val="single" w:sz="4" w:space="0" w:color="auto"/>
              <w:right w:val="single" w:sz="4" w:space="0" w:color="auto"/>
            </w:tcBorders>
          </w:tcPr>
          <w:p w14:paraId="4B191B24" w14:textId="68DF015A" w:rsidR="00044920" w:rsidRPr="00726CEA" w:rsidRDefault="00044920" w:rsidP="00044920">
            <w:pPr>
              <w:spacing w:after="0" w:line="240" w:lineRule="auto"/>
              <w:ind w:left="0" w:firstLine="0"/>
              <w:rPr>
                <w:rFonts w:eastAsiaTheme="minorHAnsi"/>
                <w:bCs/>
                <w:noProof/>
                <w:color w:val="auto"/>
                <w:szCs w:val="24"/>
              </w:rPr>
            </w:pPr>
            <w:r>
              <w:rPr>
                <w:rFonts w:eastAsiaTheme="minorHAnsi"/>
                <w:noProof/>
                <w:color w:val="auto"/>
                <w:szCs w:val="24"/>
              </w:rPr>
              <w:t>26/06/26</w:t>
            </w:r>
          </w:p>
        </w:tc>
      </w:tr>
      <w:tr w:rsidR="002256A6" w:rsidRPr="00AE3C26" w14:paraId="24906C89" w14:textId="77777777" w:rsidTr="009B2B82">
        <w:trPr>
          <w:trHeight w:val="422"/>
        </w:trPr>
        <w:tc>
          <w:tcPr>
            <w:tcW w:w="11335" w:type="dxa"/>
            <w:gridSpan w:val="4"/>
            <w:tcBorders>
              <w:top w:val="single" w:sz="4" w:space="0" w:color="auto"/>
              <w:left w:val="single" w:sz="4" w:space="0" w:color="auto"/>
              <w:bottom w:val="single" w:sz="4" w:space="0" w:color="auto"/>
              <w:right w:val="single" w:sz="4" w:space="0" w:color="auto"/>
            </w:tcBorders>
          </w:tcPr>
          <w:p w14:paraId="7AF8598D" w14:textId="4743B564" w:rsidR="002256A6" w:rsidRDefault="00634593" w:rsidP="00044920">
            <w:pPr>
              <w:spacing w:after="0" w:line="240" w:lineRule="auto"/>
              <w:ind w:left="0" w:firstLine="0"/>
              <w:rPr>
                <w:rFonts w:eastAsiaTheme="minorHAnsi"/>
                <w:noProof/>
                <w:color w:val="auto"/>
                <w:szCs w:val="24"/>
              </w:rPr>
            </w:pPr>
            <w:r>
              <w:rPr>
                <w:rFonts w:eastAsiaTheme="minorHAnsi"/>
                <w:noProof/>
                <w:color w:val="auto"/>
                <w:szCs w:val="24"/>
              </w:rPr>
              <w:t>No objection</w:t>
            </w:r>
          </w:p>
        </w:tc>
      </w:tr>
      <w:tr w:rsidR="00044920" w:rsidRPr="00AE3C26" w14:paraId="0E3EE04A" w14:textId="77777777" w:rsidTr="00110A8F">
        <w:trPr>
          <w:trHeight w:val="811"/>
        </w:trPr>
        <w:tc>
          <w:tcPr>
            <w:tcW w:w="2263" w:type="dxa"/>
            <w:tcBorders>
              <w:top w:val="single" w:sz="4" w:space="0" w:color="auto"/>
              <w:left w:val="single" w:sz="4" w:space="0" w:color="auto"/>
              <w:bottom w:val="single" w:sz="4" w:space="0" w:color="auto"/>
              <w:right w:val="single" w:sz="4" w:space="0" w:color="auto"/>
            </w:tcBorders>
          </w:tcPr>
          <w:p w14:paraId="4922D3A2" w14:textId="4E43D686" w:rsidR="00044920" w:rsidRPr="00E83D44" w:rsidRDefault="00044920" w:rsidP="00044920">
            <w:pPr>
              <w:spacing w:after="0" w:line="240" w:lineRule="auto"/>
              <w:ind w:left="0" w:firstLine="0"/>
              <w:rPr>
                <w:rFonts w:eastAsiaTheme="minorHAnsi"/>
                <w:b/>
                <w:noProof/>
                <w:color w:val="auto"/>
                <w:szCs w:val="24"/>
              </w:rPr>
            </w:pPr>
            <w:r w:rsidRPr="00F5665D">
              <w:rPr>
                <w:rFonts w:eastAsiaTheme="minorHAnsi"/>
                <w:b/>
                <w:bCs/>
                <w:noProof/>
                <w:color w:val="auto"/>
                <w:szCs w:val="24"/>
              </w:rPr>
              <w:t>P0585/26/FUL</w:t>
            </w:r>
          </w:p>
        </w:tc>
        <w:tc>
          <w:tcPr>
            <w:tcW w:w="3266" w:type="dxa"/>
            <w:tcBorders>
              <w:top w:val="single" w:sz="4" w:space="0" w:color="auto"/>
              <w:left w:val="single" w:sz="4" w:space="0" w:color="auto"/>
              <w:bottom w:val="single" w:sz="4" w:space="0" w:color="auto"/>
              <w:right w:val="single" w:sz="4" w:space="0" w:color="auto"/>
            </w:tcBorders>
          </w:tcPr>
          <w:p w14:paraId="581DB841" w14:textId="1B89C40C" w:rsidR="00044920" w:rsidRPr="00BC0778" w:rsidRDefault="00044920" w:rsidP="00044920">
            <w:pPr>
              <w:spacing w:after="0" w:line="240" w:lineRule="auto"/>
              <w:ind w:left="0" w:firstLine="0"/>
              <w:rPr>
                <w:rFonts w:eastAsiaTheme="minorHAnsi"/>
                <w:b/>
                <w:bCs/>
                <w:noProof/>
                <w:color w:val="auto"/>
                <w:szCs w:val="24"/>
              </w:rPr>
            </w:pPr>
            <w:r w:rsidRPr="004969ED">
              <w:rPr>
                <w:rFonts w:eastAsiaTheme="minorHAnsi"/>
                <w:b/>
                <w:bCs/>
                <w:noProof/>
                <w:color w:val="auto"/>
                <w:szCs w:val="24"/>
              </w:rPr>
              <w:t>SPP Pumps Ltd Crucible Close Coleford Gloucestershire GL16 8RE</w:t>
            </w:r>
          </w:p>
        </w:tc>
        <w:tc>
          <w:tcPr>
            <w:tcW w:w="4389" w:type="dxa"/>
            <w:tcBorders>
              <w:top w:val="single" w:sz="4" w:space="0" w:color="auto"/>
              <w:left w:val="single" w:sz="4" w:space="0" w:color="auto"/>
              <w:bottom w:val="single" w:sz="4" w:space="0" w:color="auto"/>
              <w:right w:val="single" w:sz="4" w:space="0" w:color="auto"/>
            </w:tcBorders>
          </w:tcPr>
          <w:p w14:paraId="0F32D362" w14:textId="77777777" w:rsidR="00044920" w:rsidRDefault="00044920" w:rsidP="00044920">
            <w:pPr>
              <w:spacing w:after="0" w:line="240" w:lineRule="auto"/>
              <w:ind w:left="0" w:firstLine="0"/>
              <w:rPr>
                <w:rFonts w:eastAsiaTheme="minorHAnsi"/>
                <w:bCs/>
                <w:noProof/>
                <w:color w:val="auto"/>
                <w:szCs w:val="24"/>
              </w:rPr>
            </w:pPr>
            <w:r w:rsidRPr="00F5665D">
              <w:rPr>
                <w:rFonts w:eastAsiaTheme="minorHAnsi"/>
                <w:bCs/>
                <w:noProof/>
                <w:color w:val="auto"/>
                <w:szCs w:val="24"/>
              </w:rPr>
              <w:t>Replacement of existing gate</w:t>
            </w:r>
          </w:p>
          <w:p w14:paraId="07327D9E" w14:textId="2BE413F8" w:rsidR="00044920" w:rsidRPr="00BC0778" w:rsidRDefault="00044920" w:rsidP="00044920">
            <w:pPr>
              <w:spacing w:after="0" w:line="240" w:lineRule="auto"/>
              <w:ind w:left="0" w:firstLine="0"/>
              <w:rPr>
                <w:rFonts w:eastAsiaTheme="minorHAnsi"/>
                <w:noProof/>
                <w:color w:val="auto"/>
                <w:szCs w:val="24"/>
              </w:rPr>
            </w:pPr>
            <w:r>
              <w:rPr>
                <w:rFonts w:eastAsiaTheme="minorHAnsi"/>
                <w:szCs w:val="24"/>
              </w:rPr>
              <w:tab/>
            </w:r>
            <w:r>
              <w:rPr>
                <w:rFonts w:eastAsiaTheme="minorHAnsi"/>
                <w:szCs w:val="24"/>
              </w:rPr>
              <w:tab/>
            </w:r>
          </w:p>
        </w:tc>
        <w:tc>
          <w:tcPr>
            <w:tcW w:w="1417" w:type="dxa"/>
            <w:tcBorders>
              <w:top w:val="single" w:sz="4" w:space="0" w:color="auto"/>
              <w:left w:val="single" w:sz="4" w:space="0" w:color="auto"/>
              <w:bottom w:val="single" w:sz="4" w:space="0" w:color="auto"/>
              <w:right w:val="single" w:sz="4" w:space="0" w:color="auto"/>
            </w:tcBorders>
          </w:tcPr>
          <w:p w14:paraId="3709CE5F" w14:textId="67DEE1DD" w:rsidR="00044920" w:rsidRPr="00BC0778" w:rsidRDefault="00044920" w:rsidP="00044920">
            <w:pPr>
              <w:spacing w:after="0" w:line="240" w:lineRule="auto"/>
              <w:ind w:left="0" w:firstLine="0"/>
              <w:rPr>
                <w:rFonts w:eastAsiaTheme="minorHAnsi"/>
                <w:noProof/>
                <w:color w:val="auto"/>
                <w:szCs w:val="24"/>
              </w:rPr>
            </w:pPr>
            <w:r>
              <w:rPr>
                <w:rFonts w:eastAsiaTheme="minorHAnsi"/>
                <w:bCs/>
                <w:noProof/>
                <w:color w:val="auto"/>
                <w:szCs w:val="24"/>
              </w:rPr>
              <w:t>17/06/26</w:t>
            </w:r>
          </w:p>
        </w:tc>
      </w:tr>
      <w:tr w:rsidR="002256A6" w:rsidRPr="00AE3C26" w14:paraId="580EC200" w14:textId="77777777" w:rsidTr="009B2B82">
        <w:trPr>
          <w:trHeight w:val="414"/>
        </w:trPr>
        <w:tc>
          <w:tcPr>
            <w:tcW w:w="11335" w:type="dxa"/>
            <w:gridSpan w:val="4"/>
            <w:tcBorders>
              <w:top w:val="single" w:sz="4" w:space="0" w:color="auto"/>
              <w:left w:val="single" w:sz="4" w:space="0" w:color="auto"/>
              <w:bottom w:val="single" w:sz="4" w:space="0" w:color="auto"/>
              <w:right w:val="single" w:sz="4" w:space="0" w:color="auto"/>
            </w:tcBorders>
          </w:tcPr>
          <w:p w14:paraId="308ACE07" w14:textId="512B9F54" w:rsidR="002256A6" w:rsidRDefault="00215B97" w:rsidP="00044920">
            <w:pPr>
              <w:spacing w:after="0" w:line="240" w:lineRule="auto"/>
              <w:ind w:left="0" w:firstLine="0"/>
              <w:rPr>
                <w:rFonts w:eastAsiaTheme="minorHAnsi"/>
                <w:bCs/>
                <w:noProof/>
                <w:color w:val="auto"/>
                <w:szCs w:val="24"/>
              </w:rPr>
            </w:pPr>
            <w:r>
              <w:rPr>
                <w:rFonts w:eastAsiaTheme="minorHAnsi"/>
                <w:bCs/>
                <w:noProof/>
                <w:color w:val="auto"/>
                <w:szCs w:val="24"/>
              </w:rPr>
              <w:t>No objection</w:t>
            </w:r>
          </w:p>
        </w:tc>
      </w:tr>
      <w:tr w:rsidR="003E36F9" w:rsidRPr="00AE3C26" w14:paraId="6A815321" w14:textId="77777777" w:rsidTr="00110A8F">
        <w:trPr>
          <w:trHeight w:val="811"/>
        </w:trPr>
        <w:tc>
          <w:tcPr>
            <w:tcW w:w="2263" w:type="dxa"/>
            <w:tcBorders>
              <w:top w:val="single" w:sz="4" w:space="0" w:color="auto"/>
              <w:left w:val="single" w:sz="4" w:space="0" w:color="auto"/>
              <w:bottom w:val="single" w:sz="4" w:space="0" w:color="auto"/>
              <w:right w:val="single" w:sz="4" w:space="0" w:color="auto"/>
            </w:tcBorders>
          </w:tcPr>
          <w:p w14:paraId="44047DB4" w14:textId="77777777" w:rsidR="003E36F9" w:rsidRPr="003E36F9" w:rsidRDefault="003E36F9" w:rsidP="003E36F9">
            <w:pPr>
              <w:spacing w:after="0" w:line="240" w:lineRule="auto"/>
              <w:ind w:left="0" w:firstLine="0"/>
              <w:rPr>
                <w:rFonts w:eastAsiaTheme="minorHAnsi"/>
                <w:b/>
                <w:bCs/>
                <w:noProof/>
                <w:color w:val="auto"/>
                <w:szCs w:val="24"/>
              </w:rPr>
            </w:pPr>
            <w:r w:rsidRPr="003E36F9">
              <w:rPr>
                <w:rFonts w:eastAsiaTheme="minorHAnsi"/>
                <w:b/>
                <w:bCs/>
                <w:noProof/>
                <w:color w:val="auto"/>
                <w:szCs w:val="24"/>
              </w:rPr>
              <w:t>P0658/26/DEM</w:t>
            </w:r>
          </w:p>
          <w:p w14:paraId="2B1C8A33" w14:textId="77777777" w:rsidR="003E36F9" w:rsidRPr="00F5665D" w:rsidRDefault="003E36F9" w:rsidP="00044920">
            <w:pPr>
              <w:spacing w:after="0" w:line="240" w:lineRule="auto"/>
              <w:ind w:left="0" w:firstLine="0"/>
              <w:rPr>
                <w:rFonts w:eastAsiaTheme="minorHAnsi"/>
                <w:b/>
                <w:bCs/>
                <w:noProof/>
                <w:color w:val="auto"/>
                <w:szCs w:val="24"/>
              </w:rPr>
            </w:pPr>
          </w:p>
        </w:tc>
        <w:tc>
          <w:tcPr>
            <w:tcW w:w="3266" w:type="dxa"/>
            <w:tcBorders>
              <w:top w:val="single" w:sz="4" w:space="0" w:color="auto"/>
              <w:left w:val="single" w:sz="4" w:space="0" w:color="auto"/>
              <w:bottom w:val="single" w:sz="4" w:space="0" w:color="auto"/>
              <w:right w:val="single" w:sz="4" w:space="0" w:color="auto"/>
            </w:tcBorders>
          </w:tcPr>
          <w:p w14:paraId="00EE80AD" w14:textId="0CBB5F05" w:rsidR="003E36F9" w:rsidRPr="004969ED" w:rsidRDefault="003E36F9" w:rsidP="00044920">
            <w:pPr>
              <w:spacing w:after="0" w:line="240" w:lineRule="auto"/>
              <w:ind w:left="0" w:firstLine="0"/>
              <w:rPr>
                <w:rFonts w:eastAsiaTheme="minorHAnsi"/>
                <w:b/>
                <w:bCs/>
                <w:noProof/>
                <w:color w:val="auto"/>
                <w:szCs w:val="24"/>
              </w:rPr>
            </w:pPr>
            <w:r w:rsidRPr="003E36F9">
              <w:rPr>
                <w:rFonts w:eastAsiaTheme="minorHAnsi"/>
                <w:b/>
                <w:bCs/>
                <w:noProof/>
                <w:color w:val="auto"/>
                <w:szCs w:val="24"/>
              </w:rPr>
              <w:t>Formpave Units 1 3 And 7 The Business Park Tufthorn Avenue Coleford Gloucestershire GL16 8P</w:t>
            </w:r>
          </w:p>
        </w:tc>
        <w:tc>
          <w:tcPr>
            <w:tcW w:w="4389" w:type="dxa"/>
            <w:tcBorders>
              <w:top w:val="single" w:sz="4" w:space="0" w:color="auto"/>
              <w:left w:val="single" w:sz="4" w:space="0" w:color="auto"/>
              <w:bottom w:val="single" w:sz="4" w:space="0" w:color="auto"/>
              <w:right w:val="single" w:sz="4" w:space="0" w:color="auto"/>
            </w:tcBorders>
          </w:tcPr>
          <w:p w14:paraId="58CB1E86" w14:textId="7F790007" w:rsidR="003E36F9" w:rsidRPr="003E36F9" w:rsidRDefault="003E36F9" w:rsidP="00044920">
            <w:pPr>
              <w:spacing w:after="0" w:line="240" w:lineRule="auto"/>
              <w:ind w:left="0" w:firstLine="0"/>
              <w:rPr>
                <w:rFonts w:eastAsiaTheme="minorHAnsi"/>
                <w:noProof/>
                <w:color w:val="auto"/>
                <w:szCs w:val="24"/>
              </w:rPr>
            </w:pPr>
            <w:r w:rsidRPr="003E36F9">
              <w:rPr>
                <w:rFonts w:eastAsiaTheme="minorHAnsi"/>
                <w:noProof/>
                <w:color w:val="auto"/>
                <w:szCs w:val="24"/>
              </w:rPr>
              <w:t>Prior notification for the demolition of buildings</w:t>
            </w:r>
          </w:p>
        </w:tc>
        <w:tc>
          <w:tcPr>
            <w:tcW w:w="1417" w:type="dxa"/>
            <w:tcBorders>
              <w:top w:val="single" w:sz="4" w:space="0" w:color="auto"/>
              <w:left w:val="single" w:sz="4" w:space="0" w:color="auto"/>
              <w:bottom w:val="single" w:sz="4" w:space="0" w:color="auto"/>
              <w:right w:val="single" w:sz="4" w:space="0" w:color="auto"/>
            </w:tcBorders>
          </w:tcPr>
          <w:p w14:paraId="035EE4EF" w14:textId="77777777" w:rsidR="003E36F9" w:rsidRDefault="003E36F9" w:rsidP="00044920">
            <w:pPr>
              <w:spacing w:after="0" w:line="240" w:lineRule="auto"/>
              <w:ind w:left="0" w:firstLine="0"/>
              <w:rPr>
                <w:rFonts w:eastAsiaTheme="minorHAnsi"/>
                <w:bCs/>
                <w:noProof/>
                <w:color w:val="auto"/>
                <w:szCs w:val="24"/>
              </w:rPr>
            </w:pPr>
          </w:p>
        </w:tc>
      </w:tr>
      <w:tr w:rsidR="002256A6" w:rsidRPr="00AE3C26" w14:paraId="2791C075" w14:textId="77777777" w:rsidTr="009B2B82">
        <w:trPr>
          <w:trHeight w:val="448"/>
        </w:trPr>
        <w:tc>
          <w:tcPr>
            <w:tcW w:w="11335" w:type="dxa"/>
            <w:gridSpan w:val="4"/>
            <w:tcBorders>
              <w:top w:val="single" w:sz="4" w:space="0" w:color="auto"/>
              <w:left w:val="single" w:sz="4" w:space="0" w:color="auto"/>
              <w:bottom w:val="single" w:sz="4" w:space="0" w:color="auto"/>
              <w:right w:val="single" w:sz="4" w:space="0" w:color="auto"/>
            </w:tcBorders>
          </w:tcPr>
          <w:p w14:paraId="7E413B6D" w14:textId="14143F08" w:rsidR="002256A6" w:rsidRDefault="009C234A" w:rsidP="00044920">
            <w:pPr>
              <w:spacing w:after="0" w:line="240" w:lineRule="auto"/>
              <w:ind w:left="0" w:firstLine="0"/>
              <w:rPr>
                <w:rFonts w:eastAsiaTheme="minorHAnsi"/>
                <w:bCs/>
                <w:noProof/>
                <w:color w:val="auto"/>
                <w:szCs w:val="24"/>
              </w:rPr>
            </w:pPr>
            <w:r>
              <w:rPr>
                <w:rFonts w:eastAsiaTheme="minorHAnsi"/>
                <w:bCs/>
                <w:noProof/>
                <w:color w:val="auto"/>
                <w:szCs w:val="24"/>
              </w:rPr>
              <w:t>No objection</w:t>
            </w:r>
          </w:p>
        </w:tc>
      </w:tr>
    </w:tbl>
    <w:p w14:paraId="05A00010" w14:textId="77777777" w:rsidR="00234AE0" w:rsidRPr="00D602E4" w:rsidRDefault="00234AE0" w:rsidP="00D602E4">
      <w:pPr>
        <w:pStyle w:val="ListParagraph"/>
        <w:autoSpaceDE w:val="0"/>
        <w:autoSpaceDN w:val="0"/>
        <w:spacing w:after="0" w:line="240" w:lineRule="auto"/>
        <w:ind w:firstLine="0"/>
        <w:rPr>
          <w:bCs/>
          <w:color w:val="auto"/>
          <w:sz w:val="24"/>
          <w:szCs w:val="24"/>
        </w:rPr>
      </w:pPr>
    </w:p>
    <w:p w14:paraId="0504E116" w14:textId="0A519F5D" w:rsidR="00C736E7" w:rsidRPr="000F07DA" w:rsidRDefault="00774B7A" w:rsidP="000F07DA">
      <w:pPr>
        <w:pStyle w:val="ListParagraph"/>
        <w:numPr>
          <w:ilvl w:val="0"/>
          <w:numId w:val="1"/>
        </w:numPr>
        <w:autoSpaceDE w:val="0"/>
        <w:autoSpaceDN w:val="0"/>
        <w:spacing w:after="0" w:line="240" w:lineRule="auto"/>
        <w:rPr>
          <w:bCs/>
          <w:color w:val="auto"/>
          <w:sz w:val="24"/>
          <w:szCs w:val="24"/>
        </w:rPr>
      </w:pPr>
      <w:r w:rsidRPr="000F07DA">
        <w:rPr>
          <w:b/>
          <w:color w:val="auto"/>
          <w:sz w:val="24"/>
          <w:szCs w:val="24"/>
        </w:rPr>
        <w:t xml:space="preserve">To </w:t>
      </w:r>
      <w:r w:rsidR="006666FA" w:rsidRPr="000F07DA">
        <w:rPr>
          <w:b/>
          <w:color w:val="auto"/>
          <w:sz w:val="24"/>
          <w:szCs w:val="24"/>
        </w:rPr>
        <w:t>n</w:t>
      </w:r>
      <w:r w:rsidR="005B5AE9" w:rsidRPr="000F07DA">
        <w:rPr>
          <w:b/>
          <w:color w:val="auto"/>
          <w:sz w:val="24"/>
          <w:szCs w:val="24"/>
        </w:rPr>
        <w:t xml:space="preserve">ote recent planning </w:t>
      </w:r>
      <w:r w:rsidR="003809DC" w:rsidRPr="000F07DA">
        <w:rPr>
          <w:b/>
          <w:color w:val="auto"/>
          <w:sz w:val="24"/>
          <w:szCs w:val="24"/>
        </w:rPr>
        <w:t>appeals</w:t>
      </w:r>
      <w:r w:rsidR="00E715DB" w:rsidRPr="000F07DA">
        <w:rPr>
          <w:b/>
          <w:color w:val="auto"/>
          <w:sz w:val="24"/>
          <w:szCs w:val="24"/>
        </w:rPr>
        <w:t xml:space="preserve"> and decisions</w:t>
      </w:r>
      <w:r w:rsidR="003809DC" w:rsidRPr="000F07DA">
        <w:rPr>
          <w:b/>
          <w:color w:val="auto"/>
          <w:sz w:val="24"/>
          <w:szCs w:val="24"/>
        </w:rPr>
        <w:t xml:space="preserve">, and </w:t>
      </w:r>
      <w:r w:rsidR="00BB064B" w:rsidRPr="000F07DA">
        <w:rPr>
          <w:b/>
          <w:color w:val="auto"/>
          <w:sz w:val="24"/>
          <w:szCs w:val="24"/>
        </w:rPr>
        <w:t>c</w:t>
      </w:r>
      <w:r w:rsidR="006666FA" w:rsidRPr="000F07DA">
        <w:rPr>
          <w:b/>
          <w:color w:val="auto"/>
          <w:sz w:val="24"/>
          <w:szCs w:val="24"/>
        </w:rPr>
        <w:t>omment as necessary</w:t>
      </w:r>
    </w:p>
    <w:p w14:paraId="15DE4CFE" w14:textId="77777777" w:rsidR="000F07DA" w:rsidRPr="00726CEA" w:rsidRDefault="000F07DA" w:rsidP="000F07DA">
      <w:pPr>
        <w:pStyle w:val="ListParagraph"/>
        <w:autoSpaceDE w:val="0"/>
        <w:autoSpaceDN w:val="0"/>
        <w:spacing w:after="0" w:line="240" w:lineRule="auto"/>
        <w:ind w:firstLine="0"/>
        <w:rPr>
          <w:bCs/>
          <w:color w:val="auto"/>
          <w:sz w:val="24"/>
          <w:szCs w:val="24"/>
        </w:rPr>
      </w:pPr>
    </w:p>
    <w:p w14:paraId="0F7BFC5B" w14:textId="52B9B6C9" w:rsidR="000F07DA" w:rsidRDefault="00726CEA" w:rsidP="00234AE0">
      <w:pPr>
        <w:pStyle w:val="ListParagraph"/>
        <w:autoSpaceDE w:val="0"/>
        <w:autoSpaceDN w:val="0"/>
        <w:spacing w:after="0" w:line="240" w:lineRule="auto"/>
        <w:ind w:firstLine="0"/>
        <w:rPr>
          <w:b/>
          <w:color w:val="auto"/>
          <w:sz w:val="24"/>
          <w:szCs w:val="24"/>
          <w:u w:val="single"/>
        </w:rPr>
      </w:pPr>
      <w:r w:rsidRPr="000F07DA">
        <w:rPr>
          <w:b/>
          <w:color w:val="auto"/>
          <w:sz w:val="24"/>
          <w:szCs w:val="24"/>
          <w:u w:val="single"/>
        </w:rPr>
        <w:t xml:space="preserve">Decisions: </w:t>
      </w:r>
    </w:p>
    <w:p w14:paraId="341843F9" w14:textId="77777777" w:rsidR="00234AE0" w:rsidRPr="00234AE0" w:rsidRDefault="00234AE0" w:rsidP="00234AE0">
      <w:pPr>
        <w:pStyle w:val="ListParagraph"/>
        <w:autoSpaceDE w:val="0"/>
        <w:autoSpaceDN w:val="0"/>
        <w:spacing w:after="0" w:line="240" w:lineRule="auto"/>
        <w:ind w:firstLine="0"/>
        <w:rPr>
          <w:b/>
          <w:color w:val="auto"/>
          <w:sz w:val="24"/>
          <w:szCs w:val="24"/>
          <w:u w:val="single"/>
        </w:rPr>
      </w:pPr>
    </w:p>
    <w:p w14:paraId="1A20736D" w14:textId="77777777" w:rsidR="00643FD9" w:rsidRPr="00234AE0" w:rsidRDefault="00643FD9" w:rsidP="00643FD9">
      <w:pPr>
        <w:pStyle w:val="ListParagraph"/>
        <w:autoSpaceDE w:val="0"/>
        <w:autoSpaceDN w:val="0"/>
        <w:spacing w:after="0"/>
        <w:rPr>
          <w:b/>
          <w:color w:val="auto"/>
          <w:sz w:val="24"/>
          <w:szCs w:val="24"/>
        </w:rPr>
      </w:pPr>
      <w:r w:rsidRPr="00234AE0">
        <w:rPr>
          <w:b/>
          <w:color w:val="auto"/>
          <w:sz w:val="24"/>
          <w:szCs w:val="24"/>
        </w:rPr>
        <w:t>Status: Consent</w:t>
      </w:r>
    </w:p>
    <w:p w14:paraId="5E3C5857" w14:textId="77777777" w:rsidR="00044920" w:rsidRPr="00643FD9" w:rsidRDefault="00044920" w:rsidP="00044920">
      <w:pPr>
        <w:pStyle w:val="ListParagraph"/>
        <w:autoSpaceDE w:val="0"/>
        <w:autoSpaceDN w:val="0"/>
        <w:spacing w:after="0"/>
        <w:rPr>
          <w:bCs/>
          <w:color w:val="auto"/>
          <w:sz w:val="24"/>
          <w:szCs w:val="24"/>
        </w:rPr>
      </w:pPr>
      <w:r w:rsidRPr="00643FD9">
        <w:rPr>
          <w:bCs/>
          <w:color w:val="auto"/>
          <w:sz w:val="24"/>
          <w:szCs w:val="24"/>
        </w:rPr>
        <w:t xml:space="preserve">66 </w:t>
      </w:r>
      <w:proofErr w:type="spellStart"/>
      <w:r w:rsidRPr="00643FD9">
        <w:rPr>
          <w:bCs/>
          <w:color w:val="auto"/>
          <w:sz w:val="24"/>
          <w:szCs w:val="24"/>
        </w:rPr>
        <w:t>Tufthorn</w:t>
      </w:r>
      <w:proofErr w:type="spellEnd"/>
      <w:r w:rsidRPr="00643FD9">
        <w:rPr>
          <w:bCs/>
          <w:color w:val="auto"/>
          <w:sz w:val="24"/>
          <w:szCs w:val="24"/>
        </w:rPr>
        <w:t xml:space="preserve"> Avenue Coleford Gloucestershire GL16 8PT</w:t>
      </w:r>
    </w:p>
    <w:p w14:paraId="2973EAC3" w14:textId="77777777" w:rsidR="00044920" w:rsidRPr="00643FD9" w:rsidRDefault="00044920" w:rsidP="00044920">
      <w:pPr>
        <w:pStyle w:val="ListParagraph"/>
        <w:autoSpaceDE w:val="0"/>
        <w:autoSpaceDN w:val="0"/>
        <w:spacing w:after="0"/>
        <w:rPr>
          <w:bCs/>
          <w:color w:val="auto"/>
          <w:sz w:val="24"/>
          <w:szCs w:val="24"/>
        </w:rPr>
      </w:pPr>
      <w:r w:rsidRPr="00234AE0">
        <w:rPr>
          <w:b/>
          <w:color w:val="auto"/>
          <w:sz w:val="24"/>
          <w:szCs w:val="24"/>
        </w:rPr>
        <w:t>Ref. No: P0384/26/FUL</w:t>
      </w:r>
      <w:r w:rsidRPr="00643FD9">
        <w:rPr>
          <w:bCs/>
          <w:color w:val="auto"/>
          <w:sz w:val="24"/>
          <w:szCs w:val="24"/>
        </w:rPr>
        <w:t xml:space="preserve"> · Received: Mon 30 Mar 2026 · Validated: Mon 20 Apr 2026</w:t>
      </w:r>
    </w:p>
    <w:p w14:paraId="69F8D6E4" w14:textId="77777777" w:rsidR="00643FD9" w:rsidRPr="00643FD9" w:rsidRDefault="00643FD9" w:rsidP="00643FD9">
      <w:pPr>
        <w:pStyle w:val="ListParagraph"/>
        <w:autoSpaceDE w:val="0"/>
        <w:autoSpaceDN w:val="0"/>
        <w:spacing w:after="0"/>
        <w:rPr>
          <w:bCs/>
          <w:color w:val="auto"/>
          <w:sz w:val="24"/>
          <w:szCs w:val="24"/>
        </w:rPr>
      </w:pPr>
      <w:r w:rsidRPr="00643FD9">
        <w:rPr>
          <w:bCs/>
          <w:color w:val="auto"/>
          <w:sz w:val="24"/>
          <w:szCs w:val="24"/>
        </w:rPr>
        <w:t>Installation of permeable block paved driveway with dropped kerb, and erection of boundary fencing</w:t>
      </w:r>
    </w:p>
    <w:p w14:paraId="6F3A61C9" w14:textId="77777777" w:rsidR="00643FD9" w:rsidRPr="00234AE0" w:rsidRDefault="00643FD9" w:rsidP="00234AE0">
      <w:pPr>
        <w:autoSpaceDE w:val="0"/>
        <w:autoSpaceDN w:val="0"/>
        <w:spacing w:after="0"/>
        <w:ind w:left="0" w:firstLine="0"/>
        <w:rPr>
          <w:bCs/>
          <w:color w:val="auto"/>
          <w:sz w:val="24"/>
          <w:szCs w:val="24"/>
        </w:rPr>
      </w:pPr>
    </w:p>
    <w:p w14:paraId="2DC65315" w14:textId="77777777" w:rsidR="00643FD9" w:rsidRPr="00234AE0" w:rsidRDefault="00643FD9" w:rsidP="00643FD9">
      <w:pPr>
        <w:pStyle w:val="ListParagraph"/>
        <w:autoSpaceDE w:val="0"/>
        <w:autoSpaceDN w:val="0"/>
        <w:spacing w:after="0"/>
        <w:rPr>
          <w:b/>
          <w:color w:val="auto"/>
          <w:sz w:val="24"/>
          <w:szCs w:val="24"/>
        </w:rPr>
      </w:pPr>
      <w:r w:rsidRPr="00234AE0">
        <w:rPr>
          <w:b/>
          <w:color w:val="auto"/>
          <w:sz w:val="24"/>
          <w:szCs w:val="24"/>
        </w:rPr>
        <w:t>Status: Consent</w:t>
      </w:r>
    </w:p>
    <w:p w14:paraId="7DD853A9" w14:textId="77777777" w:rsidR="00044920" w:rsidRPr="00643FD9" w:rsidRDefault="00044920" w:rsidP="00044920">
      <w:pPr>
        <w:pStyle w:val="ListParagraph"/>
        <w:autoSpaceDE w:val="0"/>
        <w:autoSpaceDN w:val="0"/>
        <w:spacing w:after="0"/>
        <w:rPr>
          <w:bCs/>
          <w:color w:val="auto"/>
          <w:sz w:val="24"/>
          <w:szCs w:val="24"/>
        </w:rPr>
      </w:pPr>
      <w:r w:rsidRPr="00643FD9">
        <w:rPr>
          <w:bCs/>
          <w:color w:val="auto"/>
          <w:sz w:val="24"/>
          <w:szCs w:val="24"/>
        </w:rPr>
        <w:t xml:space="preserve">Land Adjacent To </w:t>
      </w:r>
      <w:proofErr w:type="spellStart"/>
      <w:r w:rsidRPr="00643FD9">
        <w:rPr>
          <w:bCs/>
          <w:color w:val="auto"/>
          <w:sz w:val="24"/>
          <w:szCs w:val="24"/>
        </w:rPr>
        <w:t>Poolway</w:t>
      </w:r>
      <w:proofErr w:type="spellEnd"/>
      <w:r w:rsidRPr="00643FD9">
        <w:rPr>
          <w:bCs/>
          <w:color w:val="auto"/>
          <w:sz w:val="24"/>
          <w:szCs w:val="24"/>
        </w:rPr>
        <w:t xml:space="preserve"> Farm Gloucester Road Coleford Gloucestershire</w:t>
      </w:r>
    </w:p>
    <w:p w14:paraId="43B72D65" w14:textId="77777777" w:rsidR="00044920" w:rsidRDefault="00044920" w:rsidP="00044920">
      <w:pPr>
        <w:pStyle w:val="ListParagraph"/>
        <w:autoSpaceDE w:val="0"/>
        <w:autoSpaceDN w:val="0"/>
        <w:spacing w:after="0"/>
        <w:rPr>
          <w:bCs/>
          <w:color w:val="auto"/>
          <w:sz w:val="24"/>
          <w:szCs w:val="24"/>
        </w:rPr>
      </w:pPr>
      <w:r w:rsidRPr="00234AE0">
        <w:rPr>
          <w:b/>
          <w:color w:val="auto"/>
          <w:sz w:val="24"/>
          <w:szCs w:val="24"/>
        </w:rPr>
        <w:t>Ref. No: P0336/26/DISCON</w:t>
      </w:r>
      <w:r w:rsidRPr="00643FD9">
        <w:rPr>
          <w:bCs/>
          <w:color w:val="auto"/>
          <w:sz w:val="24"/>
          <w:szCs w:val="24"/>
        </w:rPr>
        <w:t xml:space="preserve"> · Received: Wed 18 Mar 2026 · Validated: Wed 18 Mar 2026</w:t>
      </w:r>
    </w:p>
    <w:p w14:paraId="2C6E183C" w14:textId="77777777" w:rsidR="00643FD9" w:rsidRDefault="00643FD9" w:rsidP="00643FD9">
      <w:pPr>
        <w:pStyle w:val="ListParagraph"/>
        <w:autoSpaceDE w:val="0"/>
        <w:autoSpaceDN w:val="0"/>
        <w:spacing w:after="0"/>
        <w:rPr>
          <w:bCs/>
          <w:color w:val="auto"/>
          <w:sz w:val="24"/>
          <w:szCs w:val="24"/>
        </w:rPr>
      </w:pPr>
      <w:r w:rsidRPr="00643FD9">
        <w:rPr>
          <w:bCs/>
          <w:color w:val="auto"/>
          <w:sz w:val="24"/>
          <w:szCs w:val="24"/>
        </w:rPr>
        <w:t>Discharge of condition 08 (hard and soft landscaping) of planning permission P0372/24/FUL</w:t>
      </w:r>
    </w:p>
    <w:p w14:paraId="6A9E88F2" w14:textId="77777777" w:rsidR="00482F2A" w:rsidRDefault="00482F2A" w:rsidP="00643FD9">
      <w:pPr>
        <w:pStyle w:val="ListParagraph"/>
        <w:autoSpaceDE w:val="0"/>
        <w:autoSpaceDN w:val="0"/>
        <w:spacing w:after="0"/>
        <w:rPr>
          <w:bCs/>
          <w:color w:val="auto"/>
          <w:sz w:val="24"/>
          <w:szCs w:val="24"/>
        </w:rPr>
      </w:pPr>
    </w:p>
    <w:p w14:paraId="0368DE2A" w14:textId="23C86A55" w:rsidR="00482F2A" w:rsidRPr="00482F2A" w:rsidRDefault="00482F2A" w:rsidP="00643FD9">
      <w:pPr>
        <w:pStyle w:val="ListParagraph"/>
        <w:autoSpaceDE w:val="0"/>
        <w:autoSpaceDN w:val="0"/>
        <w:spacing w:after="0"/>
        <w:rPr>
          <w:b/>
          <w:color w:val="auto"/>
          <w:sz w:val="24"/>
          <w:szCs w:val="24"/>
        </w:rPr>
      </w:pPr>
      <w:r w:rsidRPr="00482F2A">
        <w:rPr>
          <w:b/>
          <w:color w:val="auto"/>
          <w:sz w:val="24"/>
          <w:szCs w:val="24"/>
        </w:rPr>
        <w:t>Noted by member</w:t>
      </w:r>
      <w:r w:rsidR="00071EE6">
        <w:rPr>
          <w:b/>
          <w:color w:val="auto"/>
          <w:sz w:val="24"/>
          <w:szCs w:val="24"/>
        </w:rPr>
        <w:t>s</w:t>
      </w:r>
      <w:r w:rsidRPr="00482F2A">
        <w:rPr>
          <w:b/>
          <w:color w:val="auto"/>
          <w:sz w:val="24"/>
          <w:szCs w:val="24"/>
        </w:rPr>
        <w:t xml:space="preserve">. </w:t>
      </w:r>
    </w:p>
    <w:p w14:paraId="42AE230D" w14:textId="77777777" w:rsidR="00643FD9" w:rsidRDefault="00643FD9" w:rsidP="00643FD9">
      <w:pPr>
        <w:pStyle w:val="ListParagraph"/>
        <w:autoSpaceDE w:val="0"/>
        <w:autoSpaceDN w:val="0"/>
        <w:spacing w:after="0"/>
        <w:rPr>
          <w:bCs/>
          <w:color w:val="auto"/>
          <w:sz w:val="24"/>
          <w:szCs w:val="24"/>
        </w:rPr>
      </w:pPr>
    </w:p>
    <w:p w14:paraId="0B009162" w14:textId="77777777" w:rsidR="00FC4516" w:rsidRDefault="00666928" w:rsidP="00666928">
      <w:pPr>
        <w:pStyle w:val="ListParagraph"/>
        <w:numPr>
          <w:ilvl w:val="0"/>
          <w:numId w:val="1"/>
        </w:numPr>
        <w:autoSpaceDE w:val="0"/>
        <w:autoSpaceDN w:val="0"/>
        <w:spacing w:after="0" w:line="240" w:lineRule="auto"/>
        <w:rPr>
          <w:rFonts w:eastAsia="Times New Roman"/>
          <w:b/>
          <w:color w:val="000000" w:themeColor="text1"/>
          <w:sz w:val="24"/>
          <w:szCs w:val="24"/>
        </w:rPr>
      </w:pPr>
      <w:r>
        <w:rPr>
          <w:rFonts w:eastAsia="Times New Roman"/>
          <w:b/>
          <w:color w:val="000000" w:themeColor="text1"/>
          <w:sz w:val="24"/>
          <w:szCs w:val="24"/>
        </w:rPr>
        <w:t xml:space="preserve">To receive enforcement update regarding </w:t>
      </w:r>
      <w:r w:rsidRPr="006A0751">
        <w:rPr>
          <w:rFonts w:eastAsia="Times New Roman"/>
          <w:b/>
          <w:color w:val="000000" w:themeColor="text1"/>
          <w:sz w:val="24"/>
          <w:szCs w:val="24"/>
        </w:rPr>
        <w:t>Land at Dean Sawmills, Staunton Road, Coleford (GL16 8NS)</w:t>
      </w:r>
      <w:r w:rsidR="005325E7">
        <w:rPr>
          <w:rFonts w:eastAsia="Times New Roman"/>
          <w:b/>
          <w:color w:val="000000" w:themeColor="text1"/>
          <w:sz w:val="24"/>
          <w:szCs w:val="24"/>
        </w:rPr>
        <w:t xml:space="preserve">  </w:t>
      </w:r>
    </w:p>
    <w:p w14:paraId="2C3F8F27" w14:textId="6A990277" w:rsidR="00666928" w:rsidRPr="00666928" w:rsidRDefault="005325E7" w:rsidP="00FC4516">
      <w:pPr>
        <w:pStyle w:val="ListParagraph"/>
        <w:autoSpaceDE w:val="0"/>
        <w:autoSpaceDN w:val="0"/>
        <w:spacing w:after="0" w:line="240" w:lineRule="auto"/>
        <w:ind w:firstLine="0"/>
        <w:rPr>
          <w:rFonts w:eastAsia="Times New Roman"/>
          <w:b/>
          <w:color w:val="000000" w:themeColor="text1"/>
          <w:sz w:val="24"/>
          <w:szCs w:val="24"/>
        </w:rPr>
      </w:pPr>
      <w:r w:rsidRPr="00482F2A">
        <w:rPr>
          <w:rFonts w:eastAsia="Times New Roman"/>
          <w:bCs/>
          <w:color w:val="000000" w:themeColor="text1"/>
          <w:sz w:val="24"/>
          <w:szCs w:val="24"/>
        </w:rPr>
        <w:t>Noted</w:t>
      </w:r>
      <w:r w:rsidR="00482F2A" w:rsidRPr="00482F2A">
        <w:rPr>
          <w:rFonts w:eastAsia="Times New Roman"/>
          <w:bCs/>
          <w:color w:val="000000" w:themeColor="text1"/>
          <w:sz w:val="24"/>
          <w:szCs w:val="24"/>
        </w:rPr>
        <w:t xml:space="preserve"> by members.</w:t>
      </w:r>
    </w:p>
    <w:p w14:paraId="05998922" w14:textId="77777777" w:rsidR="00E915B1" w:rsidRPr="00605032" w:rsidRDefault="00E915B1" w:rsidP="00605032">
      <w:pPr>
        <w:autoSpaceDE w:val="0"/>
        <w:autoSpaceDN w:val="0"/>
        <w:spacing w:after="0" w:line="240" w:lineRule="auto"/>
        <w:ind w:left="0" w:firstLine="0"/>
        <w:rPr>
          <w:rFonts w:eastAsia="Times New Roman"/>
          <w:b/>
          <w:bCs/>
          <w:color w:val="auto"/>
          <w:sz w:val="24"/>
          <w:szCs w:val="24"/>
        </w:rPr>
      </w:pPr>
    </w:p>
    <w:p w14:paraId="49551277" w14:textId="269DE9FD" w:rsidR="00BE54C5" w:rsidRPr="00D52EDE" w:rsidRDefault="00AC21D5" w:rsidP="00D52EDE">
      <w:pPr>
        <w:pStyle w:val="ListParagraph"/>
        <w:numPr>
          <w:ilvl w:val="0"/>
          <w:numId w:val="1"/>
        </w:numPr>
        <w:autoSpaceDE w:val="0"/>
        <w:autoSpaceDN w:val="0"/>
        <w:spacing w:after="0" w:line="240" w:lineRule="auto"/>
        <w:rPr>
          <w:rFonts w:eastAsia="Times New Roman"/>
          <w:b/>
          <w:color w:val="000000" w:themeColor="text1"/>
          <w:sz w:val="24"/>
          <w:szCs w:val="24"/>
        </w:rPr>
      </w:pPr>
      <w:r w:rsidRPr="00B20687">
        <w:rPr>
          <w:b/>
          <w:color w:val="auto"/>
          <w:sz w:val="24"/>
          <w:szCs w:val="24"/>
        </w:rPr>
        <w:t>To consider any further aspects re FoDDC Local Plan</w:t>
      </w:r>
      <w:bookmarkStart w:id="2" w:name="_Hlk187077575"/>
      <w:r w:rsidR="00821EA5" w:rsidRPr="00B20687">
        <w:rPr>
          <w:b/>
          <w:color w:val="auto"/>
          <w:sz w:val="24"/>
          <w:szCs w:val="24"/>
        </w:rPr>
        <w:t xml:space="preserve"> </w:t>
      </w:r>
      <w:bookmarkEnd w:id="2"/>
      <w:r w:rsidR="00B20687" w:rsidRPr="00B20687">
        <w:rPr>
          <w:b/>
          <w:color w:val="auto"/>
          <w:sz w:val="24"/>
          <w:szCs w:val="24"/>
        </w:rPr>
        <w:t xml:space="preserve">- </w:t>
      </w:r>
      <w:r w:rsidR="00B20687" w:rsidRPr="00B20687">
        <w:rPr>
          <w:b/>
          <w:color w:val="000000" w:themeColor="text1"/>
          <w:sz w:val="24"/>
          <w:szCs w:val="24"/>
        </w:rPr>
        <w:t xml:space="preserve">upcoming critical meeting to decide which way to go. </w:t>
      </w:r>
    </w:p>
    <w:p w14:paraId="773AD664" w14:textId="605D72DC" w:rsidR="00E52497" w:rsidRPr="00AA53ED" w:rsidRDefault="00091C91" w:rsidP="000C0FFC">
      <w:pPr>
        <w:pStyle w:val="ListParagraph"/>
        <w:numPr>
          <w:ilvl w:val="1"/>
          <w:numId w:val="1"/>
        </w:numPr>
        <w:autoSpaceDE w:val="0"/>
        <w:autoSpaceDN w:val="0"/>
        <w:spacing w:after="0" w:line="240" w:lineRule="auto"/>
        <w:ind w:firstLine="0"/>
        <w:rPr>
          <w:rFonts w:eastAsia="Times New Roman"/>
          <w:b/>
          <w:color w:val="000000" w:themeColor="text1"/>
          <w:sz w:val="24"/>
          <w:szCs w:val="24"/>
        </w:rPr>
      </w:pPr>
      <w:r w:rsidRPr="00AA53ED">
        <w:rPr>
          <w:b/>
          <w:color w:val="000000" w:themeColor="text1"/>
          <w:sz w:val="24"/>
          <w:szCs w:val="24"/>
        </w:rPr>
        <w:t xml:space="preserve">To update on </w:t>
      </w:r>
      <w:r w:rsidR="003A2EEF" w:rsidRPr="00AA53ED">
        <w:rPr>
          <w:b/>
          <w:color w:val="000000" w:themeColor="text1"/>
          <w:sz w:val="24"/>
          <w:szCs w:val="24"/>
        </w:rPr>
        <w:t>Section 106</w:t>
      </w:r>
      <w:r w:rsidR="00D52EDE" w:rsidRPr="00AA53ED">
        <w:rPr>
          <w:b/>
          <w:color w:val="000000" w:themeColor="text1"/>
          <w:sz w:val="24"/>
          <w:szCs w:val="24"/>
        </w:rPr>
        <w:t xml:space="preserve">: </w:t>
      </w:r>
      <w:r w:rsidR="00AA53ED">
        <w:rPr>
          <w:bCs/>
          <w:color w:val="000000" w:themeColor="text1"/>
          <w:sz w:val="24"/>
          <w:szCs w:val="24"/>
        </w:rPr>
        <w:t>a</w:t>
      </w:r>
      <w:r w:rsidR="00AA53ED" w:rsidRPr="00AA53ED">
        <w:rPr>
          <w:bCs/>
          <w:color w:val="000000" w:themeColor="text1"/>
          <w:sz w:val="24"/>
          <w:szCs w:val="24"/>
        </w:rPr>
        <w:t xml:space="preserve"> query has been raised regarding Section 106 monies relating to the Broadwell development. No further update was available at this time.</w:t>
      </w:r>
    </w:p>
    <w:p w14:paraId="45976644" w14:textId="77777777" w:rsidR="00AA53ED" w:rsidRPr="00AA53ED" w:rsidRDefault="00AA53ED" w:rsidP="00AA53ED">
      <w:pPr>
        <w:pStyle w:val="ListParagraph"/>
        <w:autoSpaceDE w:val="0"/>
        <w:autoSpaceDN w:val="0"/>
        <w:spacing w:after="0" w:line="240" w:lineRule="auto"/>
        <w:ind w:left="1440" w:firstLine="0"/>
        <w:rPr>
          <w:rFonts w:eastAsia="Times New Roman"/>
          <w:b/>
          <w:color w:val="000000" w:themeColor="text1"/>
          <w:sz w:val="24"/>
          <w:szCs w:val="24"/>
        </w:rPr>
      </w:pPr>
    </w:p>
    <w:p w14:paraId="6B4DC74A" w14:textId="022FAE9B" w:rsidR="000B6693" w:rsidRPr="000B6693" w:rsidRDefault="000B6693" w:rsidP="000F07DA">
      <w:pPr>
        <w:pStyle w:val="ListParagraph"/>
        <w:numPr>
          <w:ilvl w:val="0"/>
          <w:numId w:val="1"/>
        </w:numPr>
        <w:autoSpaceDE w:val="0"/>
        <w:autoSpaceDN w:val="0"/>
        <w:spacing w:after="0" w:line="240" w:lineRule="auto"/>
        <w:rPr>
          <w:b/>
          <w:color w:val="auto"/>
          <w:sz w:val="24"/>
          <w:szCs w:val="24"/>
        </w:rPr>
      </w:pPr>
      <w:r>
        <w:rPr>
          <w:b/>
          <w:color w:val="auto"/>
          <w:sz w:val="24"/>
          <w:szCs w:val="24"/>
        </w:rPr>
        <w:t>T</w:t>
      </w:r>
      <w:r w:rsidR="00720AF1">
        <w:rPr>
          <w:b/>
          <w:color w:val="auto"/>
          <w:sz w:val="24"/>
          <w:szCs w:val="24"/>
        </w:rPr>
        <w:t>o</w:t>
      </w:r>
      <w:r>
        <w:rPr>
          <w:b/>
          <w:color w:val="auto"/>
          <w:sz w:val="24"/>
          <w:szCs w:val="24"/>
        </w:rPr>
        <w:t xml:space="preserve"> update re. Active Travel planning application - </w:t>
      </w:r>
      <w:r w:rsidRPr="009606FA">
        <w:rPr>
          <w:b/>
          <w:bCs/>
          <w:color w:val="auto"/>
          <w:sz w:val="24"/>
          <w:szCs w:val="24"/>
        </w:rPr>
        <w:t>P1583/25/FUL</w:t>
      </w:r>
      <w:r>
        <w:rPr>
          <w:b/>
          <w:color w:val="auto"/>
          <w:sz w:val="24"/>
          <w:szCs w:val="24"/>
        </w:rPr>
        <w:t xml:space="preserve"> and make recommendations as necessary</w:t>
      </w:r>
      <w:r w:rsidR="001244BD">
        <w:rPr>
          <w:b/>
          <w:color w:val="auto"/>
          <w:sz w:val="24"/>
          <w:szCs w:val="24"/>
        </w:rPr>
        <w:t xml:space="preserve">: </w:t>
      </w:r>
      <w:r w:rsidR="001244BD" w:rsidRPr="001244BD">
        <w:rPr>
          <w:bCs/>
          <w:color w:val="auto"/>
          <w:sz w:val="24"/>
          <w:szCs w:val="24"/>
        </w:rPr>
        <w:t>an update was provided.</w:t>
      </w:r>
      <w:r w:rsidR="00071EE6">
        <w:rPr>
          <w:bCs/>
          <w:color w:val="auto"/>
          <w:sz w:val="24"/>
          <w:szCs w:val="24"/>
        </w:rPr>
        <w:t xml:space="preserve"> O</w:t>
      </w:r>
      <w:r w:rsidR="001244BD" w:rsidRPr="001244BD">
        <w:rPr>
          <w:bCs/>
          <w:color w:val="auto"/>
          <w:sz w:val="24"/>
          <w:szCs w:val="24"/>
        </w:rPr>
        <w:t>ngoing</w:t>
      </w:r>
      <w:r w:rsidR="00BF6A3B">
        <w:rPr>
          <w:bCs/>
          <w:color w:val="auto"/>
          <w:sz w:val="24"/>
          <w:szCs w:val="24"/>
        </w:rPr>
        <w:t xml:space="preserve">. </w:t>
      </w:r>
      <w:r w:rsidR="001962D2" w:rsidRPr="001244BD">
        <w:rPr>
          <w:bCs/>
          <w:color w:val="auto"/>
          <w:sz w:val="24"/>
          <w:szCs w:val="24"/>
        </w:rPr>
        <w:t xml:space="preserve"> </w:t>
      </w:r>
    </w:p>
    <w:p w14:paraId="3063135C" w14:textId="77777777" w:rsidR="00AC21D5" w:rsidRPr="00AC21D5" w:rsidRDefault="00AC21D5" w:rsidP="00AC21D5">
      <w:pPr>
        <w:pStyle w:val="ListParagraph"/>
        <w:autoSpaceDE w:val="0"/>
        <w:autoSpaceDN w:val="0"/>
        <w:spacing w:after="0" w:line="240" w:lineRule="auto"/>
        <w:ind w:left="1440" w:firstLine="0"/>
        <w:rPr>
          <w:rFonts w:eastAsia="Times New Roman"/>
          <w:bCs/>
          <w:color w:val="000000" w:themeColor="text1"/>
          <w:sz w:val="24"/>
          <w:szCs w:val="24"/>
        </w:rPr>
      </w:pPr>
    </w:p>
    <w:p w14:paraId="511E4972" w14:textId="0092A59C" w:rsidR="003C3658" w:rsidRPr="003C3658" w:rsidRDefault="00AC21D5" w:rsidP="00320206">
      <w:pPr>
        <w:pStyle w:val="ListParagraph"/>
        <w:numPr>
          <w:ilvl w:val="0"/>
          <w:numId w:val="1"/>
        </w:numPr>
        <w:autoSpaceDE w:val="0"/>
        <w:autoSpaceDN w:val="0"/>
        <w:spacing w:after="0" w:line="240" w:lineRule="auto"/>
        <w:rPr>
          <w:b/>
          <w:color w:val="000000" w:themeColor="text1"/>
          <w:sz w:val="24"/>
          <w:szCs w:val="24"/>
        </w:rPr>
      </w:pPr>
      <w:r w:rsidRPr="003C3658">
        <w:rPr>
          <w:b/>
          <w:color w:val="000000" w:themeColor="text1"/>
          <w:sz w:val="24"/>
          <w:szCs w:val="24"/>
        </w:rPr>
        <w:t>To consider CNDP Review and make recommendations as necessary</w:t>
      </w:r>
      <w:r w:rsidR="003C3658" w:rsidRPr="003C3658">
        <w:rPr>
          <w:b/>
          <w:color w:val="000000" w:themeColor="text1"/>
          <w:sz w:val="24"/>
          <w:szCs w:val="24"/>
        </w:rPr>
        <w:t xml:space="preserve">: </w:t>
      </w:r>
    </w:p>
    <w:p w14:paraId="3993D90D" w14:textId="5B7702F8" w:rsidR="003E2003" w:rsidRDefault="004528A9" w:rsidP="008A0604">
      <w:pPr>
        <w:autoSpaceDE w:val="0"/>
        <w:autoSpaceDN w:val="0"/>
        <w:spacing w:after="0" w:line="240" w:lineRule="auto"/>
        <w:ind w:left="714" w:firstLine="0"/>
        <w:rPr>
          <w:bCs/>
          <w:color w:val="000000" w:themeColor="text1"/>
          <w:sz w:val="24"/>
          <w:szCs w:val="24"/>
        </w:rPr>
      </w:pPr>
      <w:r w:rsidRPr="004528A9">
        <w:rPr>
          <w:bCs/>
          <w:color w:val="000000" w:themeColor="text1"/>
          <w:sz w:val="24"/>
          <w:szCs w:val="24"/>
        </w:rPr>
        <w:t>It was confirmed that the stakeholders meeting is scheduled for</w:t>
      </w:r>
      <w:r>
        <w:rPr>
          <w:bCs/>
          <w:color w:val="000000" w:themeColor="text1"/>
          <w:sz w:val="24"/>
          <w:szCs w:val="24"/>
        </w:rPr>
        <w:t xml:space="preserve"> the</w:t>
      </w:r>
      <w:r w:rsidRPr="004528A9">
        <w:rPr>
          <w:bCs/>
          <w:color w:val="000000" w:themeColor="text1"/>
          <w:sz w:val="24"/>
          <w:szCs w:val="24"/>
        </w:rPr>
        <w:t xml:space="preserve"> 2</w:t>
      </w:r>
      <w:r w:rsidR="00647777">
        <w:rPr>
          <w:bCs/>
          <w:color w:val="000000" w:themeColor="text1"/>
          <w:sz w:val="24"/>
          <w:szCs w:val="24"/>
        </w:rPr>
        <w:t>9</w:t>
      </w:r>
      <w:r w:rsidR="00647777" w:rsidRPr="00647777">
        <w:rPr>
          <w:bCs/>
          <w:color w:val="000000" w:themeColor="text1"/>
          <w:sz w:val="24"/>
          <w:szCs w:val="24"/>
          <w:vertAlign w:val="superscript"/>
        </w:rPr>
        <w:t>th</w:t>
      </w:r>
      <w:r>
        <w:rPr>
          <w:bCs/>
          <w:color w:val="000000" w:themeColor="text1"/>
          <w:sz w:val="24"/>
          <w:szCs w:val="24"/>
        </w:rPr>
        <w:t xml:space="preserve"> of</w:t>
      </w:r>
      <w:r w:rsidRPr="004528A9">
        <w:rPr>
          <w:bCs/>
          <w:color w:val="000000" w:themeColor="text1"/>
          <w:sz w:val="24"/>
          <w:szCs w:val="24"/>
        </w:rPr>
        <w:t xml:space="preserve"> June at 2pm at </w:t>
      </w:r>
      <w:r w:rsidR="003E2003">
        <w:rPr>
          <w:bCs/>
          <w:color w:val="000000" w:themeColor="text1"/>
          <w:sz w:val="24"/>
          <w:szCs w:val="24"/>
        </w:rPr>
        <w:t xml:space="preserve">the </w:t>
      </w:r>
      <w:r w:rsidRPr="004528A9">
        <w:rPr>
          <w:bCs/>
          <w:color w:val="000000" w:themeColor="text1"/>
          <w:sz w:val="24"/>
          <w:szCs w:val="24"/>
        </w:rPr>
        <w:t xml:space="preserve">Main Place. It was noted that a good number of attendees are expected, with summaries and briefing documents to be circulated in advance. </w:t>
      </w:r>
    </w:p>
    <w:p w14:paraId="65991D09" w14:textId="77777777" w:rsidR="003E2003" w:rsidRDefault="004528A9" w:rsidP="008A0604">
      <w:pPr>
        <w:autoSpaceDE w:val="0"/>
        <w:autoSpaceDN w:val="0"/>
        <w:spacing w:after="0" w:line="240" w:lineRule="auto"/>
        <w:ind w:left="714" w:firstLine="0"/>
        <w:rPr>
          <w:bCs/>
          <w:color w:val="000000" w:themeColor="text1"/>
          <w:sz w:val="24"/>
          <w:szCs w:val="24"/>
        </w:rPr>
      </w:pPr>
      <w:r w:rsidRPr="004528A9">
        <w:rPr>
          <w:bCs/>
          <w:color w:val="000000" w:themeColor="text1"/>
          <w:sz w:val="24"/>
          <w:szCs w:val="24"/>
        </w:rPr>
        <w:t xml:space="preserve">Planning and Highways Committee members are welcome to attend. </w:t>
      </w:r>
    </w:p>
    <w:p w14:paraId="11AB18C9" w14:textId="77FAA501" w:rsidR="004528A9" w:rsidRDefault="004528A9" w:rsidP="008A0604">
      <w:pPr>
        <w:autoSpaceDE w:val="0"/>
        <w:autoSpaceDN w:val="0"/>
        <w:spacing w:after="0" w:line="240" w:lineRule="auto"/>
        <w:ind w:left="714" w:firstLine="0"/>
        <w:rPr>
          <w:bCs/>
          <w:color w:val="000000" w:themeColor="text1"/>
          <w:sz w:val="24"/>
          <w:szCs w:val="24"/>
        </w:rPr>
      </w:pPr>
      <w:r w:rsidRPr="004528A9">
        <w:rPr>
          <w:bCs/>
          <w:color w:val="000000" w:themeColor="text1"/>
          <w:sz w:val="24"/>
          <w:szCs w:val="24"/>
        </w:rPr>
        <w:t>Progress continues to be made on the review of NDP policies.</w:t>
      </w:r>
    </w:p>
    <w:p w14:paraId="704C14C0" w14:textId="77777777" w:rsidR="004528A9" w:rsidRDefault="004528A9" w:rsidP="008A0604">
      <w:pPr>
        <w:autoSpaceDE w:val="0"/>
        <w:autoSpaceDN w:val="0"/>
        <w:spacing w:after="0" w:line="240" w:lineRule="auto"/>
        <w:ind w:left="714" w:firstLine="0"/>
        <w:rPr>
          <w:bCs/>
          <w:color w:val="000000" w:themeColor="text1"/>
          <w:sz w:val="24"/>
          <w:szCs w:val="24"/>
        </w:rPr>
      </w:pPr>
    </w:p>
    <w:p w14:paraId="46632F0C" w14:textId="5B85DD98" w:rsidR="003C0A97" w:rsidRPr="0051241F" w:rsidRDefault="006E0883" w:rsidP="000F07DA">
      <w:pPr>
        <w:pStyle w:val="ListParagraph"/>
        <w:numPr>
          <w:ilvl w:val="0"/>
          <w:numId w:val="1"/>
        </w:numPr>
        <w:autoSpaceDE w:val="0"/>
        <w:autoSpaceDN w:val="0"/>
        <w:spacing w:after="0" w:line="240" w:lineRule="auto"/>
        <w:rPr>
          <w:rFonts w:eastAsia="Times New Roman"/>
          <w:color w:val="000000" w:themeColor="text1"/>
          <w:sz w:val="24"/>
          <w:szCs w:val="24"/>
        </w:rPr>
      </w:pPr>
      <w:r w:rsidRPr="00AE3C26">
        <w:rPr>
          <w:rFonts w:eastAsia="Times New Roman"/>
          <w:b/>
          <w:bCs/>
          <w:color w:val="000000" w:themeColor="text1"/>
          <w:sz w:val="24"/>
          <w:szCs w:val="24"/>
        </w:rPr>
        <w:t>To update tracker and consider specific actions</w:t>
      </w:r>
      <w:r w:rsidR="0039072C" w:rsidRPr="00AE3C26">
        <w:rPr>
          <w:rFonts w:eastAsia="Times New Roman"/>
          <w:b/>
          <w:bCs/>
          <w:color w:val="000000" w:themeColor="text1"/>
          <w:sz w:val="24"/>
          <w:szCs w:val="24"/>
        </w:rPr>
        <w:t xml:space="preserve"> </w:t>
      </w:r>
      <w:r w:rsidRPr="00AE3C26">
        <w:rPr>
          <w:rFonts w:eastAsia="Times New Roman"/>
          <w:b/>
          <w:bCs/>
          <w:color w:val="000000" w:themeColor="text1"/>
          <w:sz w:val="24"/>
          <w:szCs w:val="24"/>
        </w:rPr>
        <w:t>/</w:t>
      </w:r>
      <w:r w:rsidR="0039072C" w:rsidRPr="00AE3C26">
        <w:rPr>
          <w:rFonts w:eastAsia="Times New Roman"/>
          <w:b/>
          <w:bCs/>
          <w:color w:val="000000" w:themeColor="text1"/>
          <w:sz w:val="24"/>
          <w:szCs w:val="24"/>
        </w:rPr>
        <w:t xml:space="preserve"> </w:t>
      </w:r>
      <w:r w:rsidRPr="00AE3C26">
        <w:rPr>
          <w:rFonts w:eastAsia="Times New Roman"/>
          <w:b/>
          <w:bCs/>
          <w:color w:val="000000" w:themeColor="text1"/>
          <w:sz w:val="24"/>
          <w:szCs w:val="24"/>
        </w:rPr>
        <w:t>recommendations</w:t>
      </w:r>
      <w:bookmarkStart w:id="3" w:name="_Hlk159426587"/>
    </w:p>
    <w:bookmarkEnd w:id="3"/>
    <w:p w14:paraId="6FED37B3" w14:textId="299B1522" w:rsidR="0081107E" w:rsidRDefault="0081107E" w:rsidP="0081107E">
      <w:pPr>
        <w:autoSpaceDE w:val="0"/>
        <w:autoSpaceDN w:val="0"/>
        <w:spacing w:after="0" w:line="240" w:lineRule="auto"/>
        <w:ind w:left="714" w:firstLine="0"/>
        <w:rPr>
          <w:rFonts w:eastAsia="Times New Roman"/>
          <w:color w:val="auto"/>
          <w:sz w:val="24"/>
          <w:szCs w:val="24"/>
        </w:rPr>
      </w:pPr>
      <w:r w:rsidRPr="0081107E">
        <w:rPr>
          <w:rFonts w:eastAsia="Times New Roman"/>
          <w:color w:val="auto"/>
          <w:sz w:val="24"/>
          <w:szCs w:val="24"/>
        </w:rPr>
        <w:t>An update was provided by Cllr C Elsmore. It was noted that on</w:t>
      </w:r>
      <w:r>
        <w:rPr>
          <w:rFonts w:eastAsia="Times New Roman"/>
          <w:color w:val="auto"/>
          <w:sz w:val="24"/>
          <w:szCs w:val="24"/>
        </w:rPr>
        <w:t xml:space="preserve"> the</w:t>
      </w:r>
      <w:r w:rsidRPr="0081107E">
        <w:rPr>
          <w:rFonts w:eastAsia="Times New Roman"/>
          <w:color w:val="auto"/>
          <w:sz w:val="24"/>
          <w:szCs w:val="24"/>
        </w:rPr>
        <w:t xml:space="preserve"> 17th </w:t>
      </w:r>
      <w:r>
        <w:rPr>
          <w:rFonts w:eastAsia="Times New Roman"/>
          <w:color w:val="auto"/>
          <w:sz w:val="24"/>
          <w:szCs w:val="24"/>
        </w:rPr>
        <w:t xml:space="preserve">of </w:t>
      </w:r>
      <w:r w:rsidRPr="0081107E">
        <w:rPr>
          <w:rFonts w:eastAsia="Times New Roman"/>
          <w:color w:val="auto"/>
          <w:sz w:val="24"/>
          <w:szCs w:val="24"/>
        </w:rPr>
        <w:t xml:space="preserve">July the Government is expected to confirm which reorganisation option has been selected. The process is structured across various workstreams, one of which covers Town and Parish Councils, headed by Andy Barge. </w:t>
      </w:r>
      <w:r>
        <w:rPr>
          <w:rFonts w:eastAsia="Times New Roman"/>
          <w:color w:val="auto"/>
          <w:sz w:val="24"/>
          <w:szCs w:val="24"/>
        </w:rPr>
        <w:t>T</w:t>
      </w:r>
      <w:r w:rsidRPr="0081107E">
        <w:rPr>
          <w:rFonts w:eastAsia="Times New Roman"/>
          <w:color w:val="auto"/>
          <w:sz w:val="24"/>
          <w:szCs w:val="24"/>
        </w:rPr>
        <w:t>o keep this matter under review.</w:t>
      </w:r>
    </w:p>
    <w:p w14:paraId="6B3F3BD6" w14:textId="77777777" w:rsidR="0081107E" w:rsidRDefault="0081107E" w:rsidP="002973ED">
      <w:pPr>
        <w:autoSpaceDE w:val="0"/>
        <w:autoSpaceDN w:val="0"/>
        <w:spacing w:after="0" w:line="240" w:lineRule="auto"/>
        <w:ind w:left="0" w:firstLine="0"/>
        <w:rPr>
          <w:rFonts w:eastAsia="Times New Roman"/>
          <w:color w:val="auto"/>
          <w:sz w:val="24"/>
          <w:szCs w:val="24"/>
        </w:rPr>
      </w:pPr>
    </w:p>
    <w:p w14:paraId="0E14D1AC" w14:textId="77777777" w:rsidR="0081107E" w:rsidRDefault="0081107E" w:rsidP="002973ED">
      <w:pPr>
        <w:autoSpaceDE w:val="0"/>
        <w:autoSpaceDN w:val="0"/>
        <w:spacing w:after="0" w:line="240" w:lineRule="auto"/>
        <w:ind w:left="0" w:firstLine="0"/>
        <w:rPr>
          <w:rFonts w:eastAsia="Times New Roman"/>
          <w:color w:val="auto"/>
          <w:sz w:val="24"/>
          <w:szCs w:val="24"/>
        </w:rPr>
      </w:pPr>
    </w:p>
    <w:p w14:paraId="69DB8A16" w14:textId="608F5F11" w:rsidR="00254A31" w:rsidRPr="004D67CE" w:rsidRDefault="00254A31" w:rsidP="002973ED">
      <w:pPr>
        <w:autoSpaceDE w:val="0"/>
        <w:autoSpaceDN w:val="0"/>
        <w:spacing w:after="0" w:line="240" w:lineRule="auto"/>
        <w:ind w:left="0" w:firstLine="0"/>
        <w:rPr>
          <w:rFonts w:eastAsia="Times New Roman"/>
          <w:b/>
          <w:bCs/>
          <w:color w:val="auto"/>
          <w:sz w:val="24"/>
          <w:szCs w:val="24"/>
        </w:rPr>
      </w:pPr>
      <w:r>
        <w:rPr>
          <w:rFonts w:eastAsia="Times New Roman"/>
          <w:b/>
          <w:bCs/>
          <w:color w:val="auto"/>
          <w:sz w:val="24"/>
          <w:szCs w:val="24"/>
        </w:rPr>
        <w:t>Meeting end 11:49</w:t>
      </w:r>
      <w:r w:rsidR="0081107E">
        <w:rPr>
          <w:rFonts w:eastAsia="Times New Roman"/>
          <w:b/>
          <w:bCs/>
          <w:color w:val="auto"/>
          <w:sz w:val="24"/>
          <w:szCs w:val="24"/>
        </w:rPr>
        <w:t>am</w:t>
      </w:r>
      <w:r>
        <w:rPr>
          <w:rFonts w:eastAsia="Times New Roman"/>
          <w:b/>
          <w:bCs/>
          <w:color w:val="auto"/>
          <w:sz w:val="24"/>
          <w:szCs w:val="24"/>
        </w:rPr>
        <w:t xml:space="preserve">. </w:t>
      </w:r>
    </w:p>
    <w:sectPr w:rsidR="00254A31" w:rsidRPr="004D67CE" w:rsidSect="0034106E">
      <w:headerReference w:type="even" r:id="rId11"/>
      <w:footerReference w:type="even" r:id="rId12"/>
      <w:footerReference w:type="default" r:id="rId13"/>
      <w:headerReference w:type="first" r:id="rId14"/>
      <w:pgSz w:w="11906" w:h="16838"/>
      <w:pgMar w:top="720" w:right="720" w:bottom="720" w:left="720" w:header="0"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3D27" w14:textId="77777777" w:rsidR="00B60943" w:rsidRDefault="00B60943" w:rsidP="009B0B4E">
      <w:pPr>
        <w:spacing w:after="0" w:line="240" w:lineRule="auto"/>
      </w:pPr>
      <w:r>
        <w:separator/>
      </w:r>
    </w:p>
  </w:endnote>
  <w:endnote w:type="continuationSeparator" w:id="0">
    <w:p w14:paraId="0192E647" w14:textId="77777777" w:rsidR="00B60943" w:rsidRDefault="00B60943" w:rsidP="009B0B4E">
      <w:pPr>
        <w:spacing w:after="0" w:line="240" w:lineRule="auto"/>
      </w:pPr>
      <w:r>
        <w:continuationSeparator/>
      </w:r>
    </w:p>
  </w:endnote>
  <w:endnote w:type="continuationNotice" w:id="1">
    <w:p w14:paraId="33BE8862" w14:textId="77777777" w:rsidR="00B60943" w:rsidRDefault="00B609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1609" w14:textId="77777777" w:rsidR="00971FEF" w:rsidRDefault="00971FEF" w:rsidP="00971FEF">
    <w:pPr>
      <w:jc w:val="center"/>
      <w:rPr>
        <w:b/>
        <w:color w:val="FF0000"/>
        <w:sz w:val="24"/>
        <w:szCs w:val="24"/>
      </w:rPr>
    </w:pPr>
  </w:p>
  <w:p w14:paraId="59581B4E" w14:textId="77777777" w:rsidR="008F3576" w:rsidRDefault="008F3576" w:rsidP="008F3576">
    <w:pPr>
      <w:jc w:val="center"/>
      <w:rPr>
        <w:b/>
        <w:color w:val="FF0000"/>
      </w:rPr>
    </w:pPr>
  </w:p>
  <w:p w14:paraId="241C567B" w14:textId="77777777" w:rsidR="008F3576" w:rsidRPr="008F3576" w:rsidRDefault="008F3576" w:rsidP="005B797C">
    <w:pPr>
      <w:spacing w:line="276" w:lineRule="auto"/>
      <w:jc w:val="center"/>
      <w:rPr>
        <w:b/>
        <w:color w:val="FF0000"/>
      </w:rPr>
    </w:pPr>
    <w:r>
      <w:rPr>
        <w:b/>
        <w:color w:val="FF0000"/>
      </w:rPr>
      <w:t>A</w:t>
    </w:r>
    <w:r w:rsidRPr="008F3576">
      <w:rPr>
        <w:b/>
        <w:color w:val="FF0000"/>
      </w:rPr>
      <w:t>ll Council meetings are open to the Public</w:t>
    </w:r>
  </w:p>
  <w:p w14:paraId="6E2E69AC" w14:textId="77777777" w:rsidR="008F3576" w:rsidRPr="008F3576" w:rsidRDefault="008F3576" w:rsidP="005B797C">
    <w:pPr>
      <w:spacing w:line="276" w:lineRule="auto"/>
      <w:jc w:val="center"/>
      <w:rPr>
        <w:b/>
      </w:rPr>
    </w:pPr>
    <w:r w:rsidRPr="008F3576">
      <w:rPr>
        <w:noProof/>
      </w:rPr>
      <mc:AlternateContent>
        <mc:Choice Requires="wpg">
          <w:drawing>
            <wp:anchor distT="0" distB="0" distL="114300" distR="114300" simplePos="0" relativeHeight="251654144" behindDoc="0" locked="0" layoutInCell="1" allowOverlap="1" wp14:anchorId="5BC351C4" wp14:editId="6F24A1EB">
              <wp:simplePos x="0" y="0"/>
              <wp:positionH relativeFrom="column">
                <wp:posOffset>267970</wp:posOffset>
              </wp:positionH>
              <wp:positionV relativeFrom="paragraph">
                <wp:posOffset>102235</wp:posOffset>
              </wp:positionV>
              <wp:extent cx="102235" cy="80010"/>
              <wp:effectExtent l="0" t="0" r="0" b="0"/>
              <wp:wrapNone/>
              <wp:docPr id="1061726889" name="Group 1061726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80010"/>
                        <a:chOff x="0" y="0"/>
                        <a:chExt cx="102235" cy="80010"/>
                      </a:xfrm>
                    </wpg:grpSpPr>
                    <wps:wsp>
                      <wps:cNvPr id="183080709" name="Shape 299"/>
                      <wps:cNvSpPr/>
                      <wps:spPr>
                        <a:xfrm>
                          <a:off x="0" y="0"/>
                          <a:ext cx="102235" cy="80010"/>
                        </a:xfrm>
                        <a:custGeom>
                          <a:avLst/>
                          <a:gdLst/>
                          <a:ahLst/>
                          <a:cxnLst/>
                          <a:rect l="0" t="0" r="0" b="0"/>
                          <a:pathLst>
                            <a:path w="102235" h="80010">
                              <a:moveTo>
                                <a:pt x="63500" y="0"/>
                              </a:moveTo>
                              <a:lnTo>
                                <a:pt x="64770" y="0"/>
                              </a:lnTo>
                              <a:lnTo>
                                <a:pt x="63500" y="1270"/>
                              </a:lnTo>
                              <a:lnTo>
                                <a:pt x="55245" y="4445"/>
                              </a:lnTo>
                              <a:lnTo>
                                <a:pt x="46990" y="9525"/>
                              </a:lnTo>
                              <a:lnTo>
                                <a:pt x="37465" y="16510"/>
                              </a:lnTo>
                              <a:lnTo>
                                <a:pt x="26035" y="24765"/>
                              </a:lnTo>
                              <a:lnTo>
                                <a:pt x="16510" y="37465"/>
                              </a:lnTo>
                              <a:lnTo>
                                <a:pt x="12065" y="44450"/>
                              </a:lnTo>
                              <a:lnTo>
                                <a:pt x="9525" y="50800"/>
                              </a:lnTo>
                              <a:lnTo>
                                <a:pt x="5715" y="59690"/>
                              </a:lnTo>
                              <a:lnTo>
                                <a:pt x="3810" y="69215"/>
                              </a:lnTo>
                              <a:lnTo>
                                <a:pt x="6985" y="60960"/>
                              </a:lnTo>
                              <a:lnTo>
                                <a:pt x="12065" y="50800"/>
                              </a:lnTo>
                              <a:lnTo>
                                <a:pt x="20955" y="41275"/>
                              </a:lnTo>
                              <a:lnTo>
                                <a:pt x="30480" y="31750"/>
                              </a:lnTo>
                              <a:lnTo>
                                <a:pt x="43180" y="23495"/>
                              </a:lnTo>
                              <a:lnTo>
                                <a:pt x="51435" y="19685"/>
                              </a:lnTo>
                              <a:lnTo>
                                <a:pt x="59690" y="16510"/>
                              </a:lnTo>
                              <a:lnTo>
                                <a:pt x="67945" y="13970"/>
                              </a:lnTo>
                              <a:lnTo>
                                <a:pt x="78740" y="12700"/>
                              </a:lnTo>
                              <a:lnTo>
                                <a:pt x="90170" y="10795"/>
                              </a:lnTo>
                              <a:lnTo>
                                <a:pt x="100965" y="10795"/>
                              </a:lnTo>
                              <a:lnTo>
                                <a:pt x="102235" y="12700"/>
                              </a:lnTo>
                              <a:lnTo>
                                <a:pt x="100965" y="13970"/>
                              </a:lnTo>
                              <a:lnTo>
                                <a:pt x="85725" y="13970"/>
                              </a:lnTo>
                              <a:lnTo>
                                <a:pt x="71755" y="15240"/>
                              </a:lnTo>
                              <a:lnTo>
                                <a:pt x="60960" y="17780"/>
                              </a:lnTo>
                              <a:lnTo>
                                <a:pt x="49530" y="22225"/>
                              </a:lnTo>
                              <a:lnTo>
                                <a:pt x="40005" y="26035"/>
                              </a:lnTo>
                              <a:lnTo>
                                <a:pt x="31750" y="33020"/>
                              </a:lnTo>
                              <a:lnTo>
                                <a:pt x="24765" y="38735"/>
                              </a:lnTo>
                              <a:lnTo>
                                <a:pt x="19050" y="44450"/>
                              </a:lnTo>
                              <a:lnTo>
                                <a:pt x="10795" y="57785"/>
                              </a:lnTo>
                              <a:lnTo>
                                <a:pt x="5715" y="69215"/>
                              </a:lnTo>
                              <a:lnTo>
                                <a:pt x="2540" y="80010"/>
                              </a:lnTo>
                              <a:lnTo>
                                <a:pt x="1270" y="80010"/>
                              </a:lnTo>
                              <a:lnTo>
                                <a:pt x="0" y="80010"/>
                              </a:lnTo>
                              <a:lnTo>
                                <a:pt x="0" y="78740"/>
                              </a:lnTo>
                              <a:lnTo>
                                <a:pt x="1270" y="69215"/>
                              </a:lnTo>
                              <a:lnTo>
                                <a:pt x="3810" y="57785"/>
                              </a:lnTo>
                              <a:lnTo>
                                <a:pt x="8255" y="49530"/>
                              </a:lnTo>
                              <a:lnTo>
                                <a:pt x="12065" y="41275"/>
                              </a:lnTo>
                              <a:lnTo>
                                <a:pt x="16510" y="33020"/>
                              </a:lnTo>
                              <a:lnTo>
                                <a:pt x="22225" y="27940"/>
                              </a:lnTo>
                              <a:lnTo>
                                <a:pt x="33020" y="16510"/>
                              </a:lnTo>
                              <a:lnTo>
                                <a:pt x="44450" y="8255"/>
                              </a:lnTo>
                              <a:lnTo>
                                <a:pt x="53975" y="4445"/>
                              </a:lnTo>
                              <a:lnTo>
                                <a:pt x="63500" y="0"/>
                              </a:lnTo>
                              <a:close/>
                            </a:path>
                          </a:pathLst>
                        </a:custGeom>
                        <a:solidFill>
                          <a:srgbClr val="BEE35A"/>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174F809" id="Group 1061726889" o:spid="_x0000_s1026" style="position:absolute;margin-left:21.1pt;margin-top:8.05pt;width:8.05pt;height:6.3pt;z-index:251654144" coordsize="102235,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">
              <v:shape id="Shape 299" o:spid="_x0000_s1027" style="position:absolute;width:102235;height:80010;visibility:visible;mso-wrap-style:square;v-text-anchor:top" coordsize="102235,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" path="m63500,r1270,l63500,1270,55245,4445,46990,9525r-9525,6985l26035,24765,16510,37465r-4445,6985l9525,50800,5715,59690,3810,69215,6985,60960,12065,50800r8890,-9525l30480,31750,43180,23495r8255,-3810l59690,16510r8255,-2540l78740,12700,90170,10795r10795,l102235,12700r-1270,1270l85725,13970,71755,15240,60960,17780,49530,22225r-9525,3810l31750,33020r-6985,5715l19050,44450,10795,57785,5715,69215,2540,80010r-1270,l,80010,,78740,1270,69215,3810,57785,8255,49530r3810,-8255l16510,33020r5715,-5080l33020,16510,44450,8255,53975,4445,63500,xe" fillcolor="#bee35a" stroked="f" strokeweight="0">
                <v:stroke miterlimit="83231f" joinstyle="miter"/>
                <v:path arrowok="t" textboxrect="0,0,102235,80010"/>
              </v:shape>
            </v:group>
          </w:pict>
        </mc:Fallback>
      </mc:AlternateContent>
    </w:r>
    <w:r w:rsidRPr="008F3576">
      <w:rPr>
        <w:b/>
      </w:rPr>
      <w:t>If you wish to take part in this meeting, or require any additional information,</w:t>
    </w:r>
  </w:p>
  <w:p w14:paraId="0598E625" w14:textId="77777777" w:rsidR="008F3576" w:rsidRPr="008F3576" w:rsidRDefault="008F3576" w:rsidP="005B797C">
    <w:pPr>
      <w:spacing w:line="276" w:lineRule="auto"/>
      <w:jc w:val="center"/>
      <w:rPr>
        <w:b/>
      </w:rPr>
    </w:pPr>
    <w:r w:rsidRPr="008F3576">
      <w:rPr>
        <w:b/>
      </w:rPr>
      <w:t xml:space="preserve"> please contact the Town Council on: </w:t>
    </w:r>
    <w:hyperlink r:id="rId1" w:history="1">
      <w:r w:rsidRPr="008F3576">
        <w:rPr>
          <w:rStyle w:val="Hyperlink"/>
          <w:b/>
          <w:u w:color="0563C1"/>
        </w:rPr>
        <w:t>ctcoffice@colefordtowncouncil.gov.uk</w:t>
      </w:r>
    </w:hyperlink>
    <w:r w:rsidRPr="008F3576">
      <w:rPr>
        <w:b/>
        <w:color w:val="FF0000"/>
      </w:rPr>
      <w:t xml:space="preserve"> </w:t>
    </w:r>
    <w:r w:rsidRPr="008F3576">
      <w:rPr>
        <w:b/>
      </w:rPr>
      <w:t>/ (01594) 832103</w:t>
    </w:r>
  </w:p>
  <w:p w14:paraId="55C1DA41" w14:textId="77777777" w:rsidR="00971FEF" w:rsidRPr="008F3576" w:rsidRDefault="008F3576" w:rsidP="005B797C">
    <w:pPr>
      <w:spacing w:line="276" w:lineRule="auto"/>
      <w:jc w:val="center"/>
      <w:rPr>
        <w:i/>
        <w:iCs/>
        <w:color w:val="1F4E79" w:themeColor="accent1" w:themeShade="80"/>
      </w:rPr>
    </w:pPr>
    <w:r w:rsidRPr="008F3576">
      <w:rPr>
        <w:b/>
        <w:i/>
        <w:iCs/>
        <w:color w:val="1F4E79" w:themeColor="accent1" w:themeShade="80"/>
      </w:rPr>
      <w:t>Coleford Town Council Making a Difference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995263"/>
      <w:docPartObj>
        <w:docPartGallery w:val="Page Numbers (Bottom of Page)"/>
        <w:docPartUnique/>
      </w:docPartObj>
    </w:sdtPr>
    <w:sdtEndPr>
      <w:rPr>
        <w:noProof/>
      </w:rPr>
    </w:sdtEndPr>
    <w:sdtContent>
      <w:p w14:paraId="60CAC59A" w14:textId="1EC21F31" w:rsidR="00CF4F48" w:rsidRDefault="00CF4F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C396B0" w14:textId="74E1A36B" w:rsidR="0052662F" w:rsidRPr="008F3576" w:rsidRDefault="0052662F" w:rsidP="005B797C">
    <w:pPr>
      <w:spacing w:line="276" w:lineRule="auto"/>
      <w:jc w:val="center"/>
      <w:rPr>
        <w:i/>
        <w:iCs/>
        <w:color w:val="1F4E79" w:themeColor="accent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7C51" w14:textId="77777777" w:rsidR="00B60943" w:rsidRDefault="00B60943" w:rsidP="009B0B4E">
      <w:pPr>
        <w:spacing w:after="0" w:line="240" w:lineRule="auto"/>
      </w:pPr>
      <w:r>
        <w:separator/>
      </w:r>
    </w:p>
  </w:footnote>
  <w:footnote w:type="continuationSeparator" w:id="0">
    <w:p w14:paraId="23A3E5D7" w14:textId="77777777" w:rsidR="00B60943" w:rsidRDefault="00B60943" w:rsidP="009B0B4E">
      <w:pPr>
        <w:spacing w:after="0" w:line="240" w:lineRule="auto"/>
      </w:pPr>
      <w:r>
        <w:continuationSeparator/>
      </w:r>
    </w:p>
  </w:footnote>
  <w:footnote w:type="continuationNotice" w:id="1">
    <w:p w14:paraId="011B37FF" w14:textId="77777777" w:rsidR="00B60943" w:rsidRDefault="00B609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C323" w14:textId="77777777" w:rsidR="00381085" w:rsidRDefault="00381085" w:rsidP="008D3460">
    <w:pPr>
      <w:pBdr>
        <w:bottom w:val="single" w:sz="4" w:space="1" w:color="auto"/>
      </w:pBdr>
      <w:rPr>
        <w:rFonts w:ascii="Book Antiqua" w:hAnsi="Book Antiqua"/>
        <w:b/>
        <w:sz w:val="44"/>
        <w:szCs w:val="44"/>
      </w:rPr>
    </w:pPr>
    <w:r w:rsidRPr="00365033">
      <w:rPr>
        <w:rFonts w:ascii="Arial Black" w:hAnsi="Arial Black"/>
        <w:b/>
        <w:noProof/>
        <w:sz w:val="44"/>
        <w:szCs w:val="44"/>
      </w:rPr>
      <w:drawing>
        <wp:anchor distT="0" distB="0" distL="114300" distR="114300" simplePos="0" relativeHeight="251657216" behindDoc="1" locked="0" layoutInCell="1" allowOverlap="1" wp14:anchorId="5F98181E" wp14:editId="68E22B2F">
          <wp:simplePos x="0" y="0"/>
          <wp:positionH relativeFrom="column">
            <wp:posOffset>-260350</wp:posOffset>
          </wp:positionH>
          <wp:positionV relativeFrom="paragraph">
            <wp:posOffset>119380</wp:posOffset>
          </wp:positionV>
          <wp:extent cx="742950" cy="742950"/>
          <wp:effectExtent l="0" t="0" r="0" b="0"/>
          <wp:wrapNone/>
          <wp:docPr id="2" name="Picture 2"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p>
  <w:p w14:paraId="3256DFE5" w14:textId="77777777" w:rsidR="008D3460" w:rsidRPr="00365033" w:rsidRDefault="00381085" w:rsidP="008D3460">
    <w:pPr>
      <w:pBdr>
        <w:bottom w:val="single" w:sz="4" w:space="1" w:color="auto"/>
      </w:pBdr>
      <w:rPr>
        <w:rFonts w:ascii="Book Antiqua" w:hAnsi="Book Antiqua"/>
        <w:b/>
        <w:sz w:val="44"/>
        <w:szCs w:val="44"/>
      </w:rPr>
    </w:pPr>
    <w:r>
      <w:rPr>
        <w:rFonts w:ascii="Book Antiqua" w:hAnsi="Book Antiqua"/>
        <w:b/>
        <w:sz w:val="44"/>
        <w:szCs w:val="44"/>
      </w:rPr>
      <w:t xml:space="preserve">     </w:t>
    </w:r>
    <w:r w:rsidR="008D3460" w:rsidRPr="00365033">
      <w:rPr>
        <w:rFonts w:ascii="Book Antiqua" w:hAnsi="Book Antiqua"/>
        <w:b/>
        <w:sz w:val="44"/>
        <w:szCs w:val="44"/>
      </w:rPr>
      <w:t>Coleford Town Council</w:t>
    </w:r>
  </w:p>
  <w:p w14:paraId="49D82749" w14:textId="77777777" w:rsidR="008D3460" w:rsidRDefault="008D3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E5AD" w14:textId="77777777" w:rsidR="00E63405" w:rsidRDefault="00E63405" w:rsidP="00E63405">
    <w:pPr>
      <w:pBdr>
        <w:bottom w:val="single" w:sz="4" w:space="1" w:color="auto"/>
      </w:pBdr>
      <w:rPr>
        <w:rFonts w:ascii="Book Antiqua" w:hAnsi="Book Antiqua"/>
        <w:b/>
        <w:sz w:val="44"/>
        <w:szCs w:val="44"/>
      </w:rPr>
    </w:pPr>
    <w:r w:rsidRPr="0038721F">
      <w:rPr>
        <w:rFonts w:ascii="Arial Black" w:hAnsi="Arial Black"/>
        <w:b/>
        <w:noProof/>
        <w:sz w:val="40"/>
        <w:szCs w:val="40"/>
      </w:rPr>
      <w:drawing>
        <wp:anchor distT="0" distB="0" distL="114300" distR="114300" simplePos="0" relativeHeight="251663360" behindDoc="1" locked="0" layoutInCell="1" allowOverlap="1" wp14:anchorId="44A9DD30" wp14:editId="43975121">
          <wp:simplePos x="0" y="0"/>
          <wp:positionH relativeFrom="column">
            <wp:posOffset>-371475</wp:posOffset>
          </wp:positionH>
          <wp:positionV relativeFrom="paragraph">
            <wp:posOffset>49530</wp:posOffset>
          </wp:positionV>
          <wp:extent cx="885825" cy="885825"/>
          <wp:effectExtent l="0" t="0" r="0" b="0"/>
          <wp:wrapTight wrapText="bothSides">
            <wp:wrapPolygon edited="0">
              <wp:start x="7897" y="465"/>
              <wp:lineTo x="5110" y="1858"/>
              <wp:lineTo x="1394" y="6503"/>
              <wp:lineTo x="1394" y="11148"/>
              <wp:lineTo x="2787" y="16258"/>
              <wp:lineTo x="3716" y="17652"/>
              <wp:lineTo x="6968" y="19974"/>
              <wp:lineTo x="9290" y="20903"/>
              <wp:lineTo x="12077" y="20903"/>
              <wp:lineTo x="14400" y="19974"/>
              <wp:lineTo x="18116" y="17652"/>
              <wp:lineTo x="19974" y="6039"/>
              <wp:lineTo x="15794" y="1858"/>
              <wp:lineTo x="11613" y="465"/>
              <wp:lineTo x="7897" y="465"/>
            </wp:wrapPolygon>
          </wp:wrapTight>
          <wp:docPr id="737384208" name="Picture 737384208"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Pr>
        <w:rFonts w:ascii="Book Antiqua" w:hAnsi="Book Antiqua"/>
        <w:b/>
        <w:sz w:val="44"/>
        <w:szCs w:val="44"/>
      </w:rPr>
      <w:t xml:space="preserve"> </w:t>
    </w:r>
  </w:p>
  <w:p w14:paraId="32C9D37F" w14:textId="77777777" w:rsidR="00E63405" w:rsidRPr="0038721F" w:rsidRDefault="00E63405" w:rsidP="00E63405">
    <w:pPr>
      <w:pBdr>
        <w:bottom w:val="single" w:sz="4" w:space="1" w:color="auto"/>
      </w:pBdr>
      <w:rPr>
        <w:rFonts w:ascii="Arial Black" w:hAnsi="Arial Black"/>
        <w:b/>
        <w:sz w:val="40"/>
        <w:szCs w:val="40"/>
      </w:rPr>
    </w:pPr>
    <w:r w:rsidRPr="00365033">
      <w:rPr>
        <w:rFonts w:ascii="Book Antiqua" w:hAnsi="Book Antiqua"/>
        <w:b/>
        <w:sz w:val="44"/>
        <w:szCs w:val="44"/>
      </w:rPr>
      <w:t>Coleford Town Council</w:t>
    </w:r>
  </w:p>
  <w:p w14:paraId="03C38B14" w14:textId="202FDD3D" w:rsidR="006A1B6C" w:rsidRPr="00E556C6" w:rsidRDefault="00E63405" w:rsidP="006A1B6C">
    <w:pPr>
      <w:pStyle w:val="Header"/>
      <w:ind w:left="0" w:firstLine="0"/>
      <w:rPr>
        <w:sz w:val="18"/>
        <w:szCs w:val="18"/>
      </w:rPr>
    </w:pPr>
    <w:r>
      <w:rPr>
        <w:sz w:val="20"/>
        <w:szCs w:val="20"/>
      </w:rPr>
      <w:t xml:space="preserve">   </w:t>
    </w:r>
  </w:p>
  <w:p w14:paraId="5F5B17B8" w14:textId="0D3EC18F" w:rsidR="00E63405" w:rsidRPr="00E556C6" w:rsidRDefault="00E63405" w:rsidP="00E63405">
    <w:pPr>
      <w:pStyle w:val="Header"/>
      <w:ind w:left="0" w:firstLine="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EE4"/>
    <w:multiLevelType w:val="hybridMultilevel"/>
    <w:tmpl w:val="E2C2D478"/>
    <w:lvl w:ilvl="0" w:tplc="4104BF7E">
      <w:start w:val="2"/>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E1B48EF"/>
    <w:multiLevelType w:val="hybridMultilevel"/>
    <w:tmpl w:val="A9387B80"/>
    <w:lvl w:ilvl="0" w:tplc="1A582946">
      <w:start w:val="2"/>
      <w:numFmt w:val="lowerLetter"/>
      <w:lvlText w:val="%1)"/>
      <w:lvlJc w:val="left"/>
      <w:pPr>
        <w:ind w:left="509" w:hanging="360"/>
      </w:pPr>
      <w:rPr>
        <w:rFonts w:hint="default"/>
      </w:rPr>
    </w:lvl>
    <w:lvl w:ilvl="1" w:tplc="08090019" w:tentative="1">
      <w:start w:val="1"/>
      <w:numFmt w:val="lowerLetter"/>
      <w:lvlText w:val="%2."/>
      <w:lvlJc w:val="left"/>
      <w:pPr>
        <w:ind w:left="1229" w:hanging="360"/>
      </w:pPr>
    </w:lvl>
    <w:lvl w:ilvl="2" w:tplc="0809001B" w:tentative="1">
      <w:start w:val="1"/>
      <w:numFmt w:val="lowerRoman"/>
      <w:lvlText w:val="%3."/>
      <w:lvlJc w:val="right"/>
      <w:pPr>
        <w:ind w:left="1949" w:hanging="180"/>
      </w:pPr>
    </w:lvl>
    <w:lvl w:ilvl="3" w:tplc="0809000F" w:tentative="1">
      <w:start w:val="1"/>
      <w:numFmt w:val="decimal"/>
      <w:lvlText w:val="%4."/>
      <w:lvlJc w:val="left"/>
      <w:pPr>
        <w:ind w:left="2669" w:hanging="360"/>
      </w:pPr>
    </w:lvl>
    <w:lvl w:ilvl="4" w:tplc="08090019" w:tentative="1">
      <w:start w:val="1"/>
      <w:numFmt w:val="lowerLetter"/>
      <w:lvlText w:val="%5."/>
      <w:lvlJc w:val="left"/>
      <w:pPr>
        <w:ind w:left="3389" w:hanging="360"/>
      </w:pPr>
    </w:lvl>
    <w:lvl w:ilvl="5" w:tplc="0809001B" w:tentative="1">
      <w:start w:val="1"/>
      <w:numFmt w:val="lowerRoman"/>
      <w:lvlText w:val="%6."/>
      <w:lvlJc w:val="right"/>
      <w:pPr>
        <w:ind w:left="4109" w:hanging="180"/>
      </w:pPr>
    </w:lvl>
    <w:lvl w:ilvl="6" w:tplc="0809000F" w:tentative="1">
      <w:start w:val="1"/>
      <w:numFmt w:val="decimal"/>
      <w:lvlText w:val="%7."/>
      <w:lvlJc w:val="left"/>
      <w:pPr>
        <w:ind w:left="4829" w:hanging="360"/>
      </w:pPr>
    </w:lvl>
    <w:lvl w:ilvl="7" w:tplc="08090019" w:tentative="1">
      <w:start w:val="1"/>
      <w:numFmt w:val="lowerLetter"/>
      <w:lvlText w:val="%8."/>
      <w:lvlJc w:val="left"/>
      <w:pPr>
        <w:ind w:left="5549" w:hanging="360"/>
      </w:pPr>
    </w:lvl>
    <w:lvl w:ilvl="8" w:tplc="0809001B" w:tentative="1">
      <w:start w:val="1"/>
      <w:numFmt w:val="lowerRoman"/>
      <w:lvlText w:val="%9."/>
      <w:lvlJc w:val="right"/>
      <w:pPr>
        <w:ind w:left="6269" w:hanging="180"/>
      </w:pPr>
    </w:lvl>
  </w:abstractNum>
  <w:abstractNum w:abstractNumId="2" w15:restartNumberingAfterBreak="0">
    <w:nsid w:val="23831807"/>
    <w:multiLevelType w:val="hybridMultilevel"/>
    <w:tmpl w:val="1772F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7E4CF2"/>
    <w:multiLevelType w:val="multilevel"/>
    <w:tmpl w:val="3832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92808"/>
    <w:multiLevelType w:val="hybridMultilevel"/>
    <w:tmpl w:val="4A5C3124"/>
    <w:lvl w:ilvl="0" w:tplc="265ABACE">
      <w:start w:val="1"/>
      <w:numFmt w:val="decimal"/>
      <w:lvlText w:val="%1."/>
      <w:lvlJc w:val="left"/>
      <w:pPr>
        <w:ind w:left="720" w:hanging="360"/>
      </w:pPr>
      <w:rPr>
        <w:rFonts w:hint="default"/>
        <w:b w:val="0"/>
        <w:bCs w:val="0"/>
        <w:color w:val="auto"/>
        <w:sz w:val="24"/>
        <w:szCs w:val="24"/>
      </w:rPr>
    </w:lvl>
    <w:lvl w:ilvl="1" w:tplc="B7ACB290">
      <w:start w:val="1"/>
      <w:numFmt w:val="lowerLetter"/>
      <w:lvlText w:val="%2)"/>
      <w:lvlJc w:val="left"/>
      <w:pPr>
        <w:ind w:left="1440" w:hanging="360"/>
      </w:pPr>
      <w:rPr>
        <w:rFonts w:ascii="Arial" w:eastAsia="Times New Roman" w:hAnsi="Arial" w:cs="Arial"/>
        <w:b w:val="0"/>
        <w:color w:val="auto"/>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82386B"/>
    <w:multiLevelType w:val="multilevel"/>
    <w:tmpl w:val="24EC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75E96"/>
    <w:multiLevelType w:val="multilevel"/>
    <w:tmpl w:val="F36C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31476"/>
    <w:multiLevelType w:val="hybridMultilevel"/>
    <w:tmpl w:val="3D4AC340"/>
    <w:lvl w:ilvl="0" w:tplc="9CFAC3B6">
      <w:start w:val="2"/>
      <w:numFmt w:val="decimal"/>
      <w:lvlText w:val="%1."/>
      <w:lvlJc w:val="left"/>
      <w:pPr>
        <w:ind w:left="1431" w:hanging="360"/>
      </w:pPr>
      <w:rPr>
        <w:rFonts w:hint="default"/>
      </w:rPr>
    </w:lvl>
    <w:lvl w:ilvl="1" w:tplc="08090019">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8" w15:restartNumberingAfterBreak="0">
    <w:nsid w:val="3DFC3A74"/>
    <w:multiLevelType w:val="multilevel"/>
    <w:tmpl w:val="6486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396F2C"/>
    <w:multiLevelType w:val="hybridMultilevel"/>
    <w:tmpl w:val="8CDA0424"/>
    <w:lvl w:ilvl="0" w:tplc="26D083E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87616BE"/>
    <w:multiLevelType w:val="hybridMultilevel"/>
    <w:tmpl w:val="4A5C3124"/>
    <w:lvl w:ilvl="0" w:tplc="FFFFFFFF">
      <w:start w:val="1"/>
      <w:numFmt w:val="decimal"/>
      <w:lvlText w:val="%1."/>
      <w:lvlJc w:val="left"/>
      <w:pPr>
        <w:ind w:left="720" w:hanging="360"/>
      </w:pPr>
      <w:rPr>
        <w:rFonts w:hint="default"/>
        <w:b w:val="0"/>
        <w:bCs w:val="0"/>
        <w:color w:val="auto"/>
        <w:sz w:val="24"/>
        <w:szCs w:val="24"/>
      </w:rPr>
    </w:lvl>
    <w:lvl w:ilvl="1" w:tplc="FFFFFFFF">
      <w:start w:val="1"/>
      <w:numFmt w:val="lowerLetter"/>
      <w:lvlText w:val="%2)"/>
      <w:lvlJc w:val="left"/>
      <w:pPr>
        <w:ind w:left="1440" w:hanging="360"/>
      </w:pPr>
      <w:rPr>
        <w:rFonts w:ascii="Arial" w:eastAsia="Times New Roman" w:hAnsi="Arial" w:cs="Arial"/>
        <w:b w:val="0"/>
        <w:color w:val="auto"/>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671A7A"/>
    <w:multiLevelType w:val="multilevel"/>
    <w:tmpl w:val="FBD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F127B8"/>
    <w:multiLevelType w:val="hybridMultilevel"/>
    <w:tmpl w:val="070E2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51F4620"/>
    <w:multiLevelType w:val="hybridMultilevel"/>
    <w:tmpl w:val="5FACD6B6"/>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4" w15:restartNumberingAfterBreak="0">
    <w:nsid w:val="5F3E0BB4"/>
    <w:multiLevelType w:val="multilevel"/>
    <w:tmpl w:val="56E8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DE039B"/>
    <w:multiLevelType w:val="hybridMultilevel"/>
    <w:tmpl w:val="17963492"/>
    <w:lvl w:ilvl="0" w:tplc="505A20D0">
      <w:start w:val="1"/>
      <w:numFmt w:val="lowerLetter"/>
      <w:lvlText w:val="%1)"/>
      <w:lvlJc w:val="left"/>
      <w:pPr>
        <w:ind w:left="1080" w:hanging="360"/>
      </w:pPr>
      <w:rPr>
        <w:rFonts w:ascii="Arial" w:eastAsia="Arial"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02B1DE3"/>
    <w:multiLevelType w:val="hybridMultilevel"/>
    <w:tmpl w:val="F7E007F6"/>
    <w:lvl w:ilvl="0" w:tplc="FBC2D6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0DA5C90"/>
    <w:multiLevelType w:val="multilevel"/>
    <w:tmpl w:val="8F4255C6"/>
    <w:lvl w:ilvl="0">
      <w:start w:val="7"/>
      <w:numFmt w:val="decimal"/>
      <w:lvlText w:val="%1."/>
      <w:lvlJc w:val="left"/>
      <w:pPr>
        <w:tabs>
          <w:tab w:val="num" w:pos="720"/>
        </w:tabs>
        <w:ind w:left="720" w:hanging="360"/>
      </w:pPr>
      <w:rPr>
        <w:rFonts w:hint="default"/>
        <w:b w:val="0"/>
        <w:bCs/>
      </w:rPr>
    </w:lvl>
    <w:lvl w:ilvl="1">
      <w:start w:val="1"/>
      <w:numFmt w:val="lowerLetter"/>
      <w:lvlText w:val="%2."/>
      <w:lvlJc w:val="left"/>
      <w:pPr>
        <w:ind w:left="1440" w:hanging="360"/>
      </w:pPr>
      <w:rPr>
        <w:rFonts w:hint="default"/>
        <w:b/>
        <w:b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38371A1"/>
    <w:multiLevelType w:val="hybridMultilevel"/>
    <w:tmpl w:val="C3D42E10"/>
    <w:lvl w:ilvl="0" w:tplc="65A8507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68F3CE6"/>
    <w:multiLevelType w:val="hybridMultilevel"/>
    <w:tmpl w:val="645A66C0"/>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565015D"/>
    <w:multiLevelType w:val="multilevel"/>
    <w:tmpl w:val="E44C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0841F5"/>
    <w:multiLevelType w:val="hybridMultilevel"/>
    <w:tmpl w:val="4288E740"/>
    <w:lvl w:ilvl="0" w:tplc="84C4F09C">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A601351"/>
    <w:multiLevelType w:val="multilevel"/>
    <w:tmpl w:val="A0CA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118424">
    <w:abstractNumId w:val="4"/>
  </w:num>
  <w:num w:numId="2" w16cid:durableId="1435252375">
    <w:abstractNumId w:val="19"/>
  </w:num>
  <w:num w:numId="3" w16cid:durableId="1170873097">
    <w:abstractNumId w:val="17"/>
  </w:num>
  <w:num w:numId="4" w16cid:durableId="1921056836">
    <w:abstractNumId w:val="12"/>
  </w:num>
  <w:num w:numId="5" w16cid:durableId="718019576">
    <w:abstractNumId w:val="17"/>
  </w:num>
  <w:num w:numId="6" w16cid:durableId="1152604409">
    <w:abstractNumId w:val="0"/>
  </w:num>
  <w:num w:numId="7" w16cid:durableId="1165243632">
    <w:abstractNumId w:val="1"/>
  </w:num>
  <w:num w:numId="8" w16cid:durableId="885719427">
    <w:abstractNumId w:val="3"/>
  </w:num>
  <w:num w:numId="9" w16cid:durableId="2035107230">
    <w:abstractNumId w:val="11"/>
  </w:num>
  <w:num w:numId="10" w16cid:durableId="1035082956">
    <w:abstractNumId w:val="5"/>
  </w:num>
  <w:num w:numId="11" w16cid:durableId="1605069045">
    <w:abstractNumId w:val="21"/>
  </w:num>
  <w:num w:numId="12" w16cid:durableId="1182085681">
    <w:abstractNumId w:val="2"/>
  </w:num>
  <w:num w:numId="13" w16cid:durableId="1686784228">
    <w:abstractNumId w:val="7"/>
  </w:num>
  <w:num w:numId="14" w16cid:durableId="1240670983">
    <w:abstractNumId w:val="16"/>
  </w:num>
  <w:num w:numId="15" w16cid:durableId="1111628409">
    <w:abstractNumId w:val="15"/>
  </w:num>
  <w:num w:numId="16" w16cid:durableId="533079451">
    <w:abstractNumId w:val="13"/>
  </w:num>
  <w:num w:numId="17" w16cid:durableId="1852842009">
    <w:abstractNumId w:val="9"/>
  </w:num>
  <w:num w:numId="18" w16cid:durableId="1168905308">
    <w:abstractNumId w:val="8"/>
  </w:num>
  <w:num w:numId="19" w16cid:durableId="1172570518">
    <w:abstractNumId w:val="20"/>
  </w:num>
  <w:num w:numId="20" w16cid:durableId="743182032">
    <w:abstractNumId w:val="22"/>
  </w:num>
  <w:num w:numId="21" w16cid:durableId="1686396816">
    <w:abstractNumId w:val="14"/>
  </w:num>
  <w:num w:numId="22" w16cid:durableId="2065710864">
    <w:abstractNumId w:val="6"/>
  </w:num>
  <w:num w:numId="23" w16cid:durableId="686374333">
    <w:abstractNumId w:val="10"/>
  </w:num>
  <w:num w:numId="24" w16cid:durableId="62844023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D7"/>
    <w:rsid w:val="00004AEC"/>
    <w:rsid w:val="0000528E"/>
    <w:rsid w:val="00006C8A"/>
    <w:rsid w:val="00006EF9"/>
    <w:rsid w:val="00007287"/>
    <w:rsid w:val="00007B6A"/>
    <w:rsid w:val="00007BC6"/>
    <w:rsid w:val="00007CE7"/>
    <w:rsid w:val="00011B59"/>
    <w:rsid w:val="00011D30"/>
    <w:rsid w:val="000132BE"/>
    <w:rsid w:val="00013821"/>
    <w:rsid w:val="00014061"/>
    <w:rsid w:val="00014552"/>
    <w:rsid w:val="00014D9D"/>
    <w:rsid w:val="00015CA6"/>
    <w:rsid w:val="00017077"/>
    <w:rsid w:val="00020D5B"/>
    <w:rsid w:val="00021804"/>
    <w:rsid w:val="00025385"/>
    <w:rsid w:val="00025F40"/>
    <w:rsid w:val="00026D59"/>
    <w:rsid w:val="0002763E"/>
    <w:rsid w:val="00027AEC"/>
    <w:rsid w:val="00030D12"/>
    <w:rsid w:val="00033FD4"/>
    <w:rsid w:val="000369C6"/>
    <w:rsid w:val="00037143"/>
    <w:rsid w:val="000419B3"/>
    <w:rsid w:val="000431F6"/>
    <w:rsid w:val="00043AC3"/>
    <w:rsid w:val="00044920"/>
    <w:rsid w:val="000528FD"/>
    <w:rsid w:val="000532C4"/>
    <w:rsid w:val="000548BD"/>
    <w:rsid w:val="000550F4"/>
    <w:rsid w:val="00055CE2"/>
    <w:rsid w:val="00055FD6"/>
    <w:rsid w:val="00056B03"/>
    <w:rsid w:val="00056D4E"/>
    <w:rsid w:val="00057DCA"/>
    <w:rsid w:val="000600B6"/>
    <w:rsid w:val="00060720"/>
    <w:rsid w:val="00062277"/>
    <w:rsid w:val="00062B08"/>
    <w:rsid w:val="00064B7A"/>
    <w:rsid w:val="000678BA"/>
    <w:rsid w:val="000702EB"/>
    <w:rsid w:val="000703EB"/>
    <w:rsid w:val="00071EE6"/>
    <w:rsid w:val="00071F99"/>
    <w:rsid w:val="000721E1"/>
    <w:rsid w:val="00074C45"/>
    <w:rsid w:val="00074F96"/>
    <w:rsid w:val="000754BA"/>
    <w:rsid w:val="00075F17"/>
    <w:rsid w:val="000808AC"/>
    <w:rsid w:val="00081D66"/>
    <w:rsid w:val="0008279A"/>
    <w:rsid w:val="00082914"/>
    <w:rsid w:val="0008402D"/>
    <w:rsid w:val="00087DEF"/>
    <w:rsid w:val="000901E5"/>
    <w:rsid w:val="00090332"/>
    <w:rsid w:val="0009035E"/>
    <w:rsid w:val="00090F79"/>
    <w:rsid w:val="00091C91"/>
    <w:rsid w:val="00091CA9"/>
    <w:rsid w:val="000927F7"/>
    <w:rsid w:val="00092EFF"/>
    <w:rsid w:val="00093B70"/>
    <w:rsid w:val="00093CC9"/>
    <w:rsid w:val="000942DE"/>
    <w:rsid w:val="00094A59"/>
    <w:rsid w:val="0009572C"/>
    <w:rsid w:val="00095C34"/>
    <w:rsid w:val="00095FFE"/>
    <w:rsid w:val="00097B2D"/>
    <w:rsid w:val="000A1885"/>
    <w:rsid w:val="000A2CD4"/>
    <w:rsid w:val="000A3C7B"/>
    <w:rsid w:val="000A481E"/>
    <w:rsid w:val="000A55BE"/>
    <w:rsid w:val="000A5851"/>
    <w:rsid w:val="000A5EB8"/>
    <w:rsid w:val="000A7B62"/>
    <w:rsid w:val="000A7BB1"/>
    <w:rsid w:val="000A7F33"/>
    <w:rsid w:val="000B0191"/>
    <w:rsid w:val="000B0BB9"/>
    <w:rsid w:val="000B1BC3"/>
    <w:rsid w:val="000B3403"/>
    <w:rsid w:val="000B3AFB"/>
    <w:rsid w:val="000B3E8A"/>
    <w:rsid w:val="000B6693"/>
    <w:rsid w:val="000B6A12"/>
    <w:rsid w:val="000B7900"/>
    <w:rsid w:val="000C012C"/>
    <w:rsid w:val="000C294B"/>
    <w:rsid w:val="000C3233"/>
    <w:rsid w:val="000C376D"/>
    <w:rsid w:val="000C45F5"/>
    <w:rsid w:val="000C548A"/>
    <w:rsid w:val="000C62D7"/>
    <w:rsid w:val="000C7153"/>
    <w:rsid w:val="000D1565"/>
    <w:rsid w:val="000D1A62"/>
    <w:rsid w:val="000D1BE2"/>
    <w:rsid w:val="000D1E20"/>
    <w:rsid w:val="000D222C"/>
    <w:rsid w:val="000D4540"/>
    <w:rsid w:val="000D66A2"/>
    <w:rsid w:val="000D66C2"/>
    <w:rsid w:val="000D7244"/>
    <w:rsid w:val="000D7807"/>
    <w:rsid w:val="000E0541"/>
    <w:rsid w:val="000E1391"/>
    <w:rsid w:val="000E26DB"/>
    <w:rsid w:val="000E2D28"/>
    <w:rsid w:val="000E5AE2"/>
    <w:rsid w:val="000E686E"/>
    <w:rsid w:val="000E76C9"/>
    <w:rsid w:val="000F07DA"/>
    <w:rsid w:val="000F0CA5"/>
    <w:rsid w:val="000F1CC3"/>
    <w:rsid w:val="000F30D3"/>
    <w:rsid w:val="000F5B00"/>
    <w:rsid w:val="00100523"/>
    <w:rsid w:val="00100B6F"/>
    <w:rsid w:val="0010231F"/>
    <w:rsid w:val="001027AA"/>
    <w:rsid w:val="00106D51"/>
    <w:rsid w:val="00107506"/>
    <w:rsid w:val="001079C2"/>
    <w:rsid w:val="00107B54"/>
    <w:rsid w:val="00110219"/>
    <w:rsid w:val="001103DF"/>
    <w:rsid w:val="00110A8F"/>
    <w:rsid w:val="00113F60"/>
    <w:rsid w:val="00114A31"/>
    <w:rsid w:val="00115012"/>
    <w:rsid w:val="001178EA"/>
    <w:rsid w:val="0012064C"/>
    <w:rsid w:val="0012083B"/>
    <w:rsid w:val="001211A8"/>
    <w:rsid w:val="00121A1C"/>
    <w:rsid w:val="00121BD3"/>
    <w:rsid w:val="001232B2"/>
    <w:rsid w:val="00123B41"/>
    <w:rsid w:val="00123EFF"/>
    <w:rsid w:val="001244BD"/>
    <w:rsid w:val="00125121"/>
    <w:rsid w:val="00125400"/>
    <w:rsid w:val="001265AE"/>
    <w:rsid w:val="00127070"/>
    <w:rsid w:val="0013185A"/>
    <w:rsid w:val="0013190B"/>
    <w:rsid w:val="00134447"/>
    <w:rsid w:val="001344D1"/>
    <w:rsid w:val="0013497E"/>
    <w:rsid w:val="00137424"/>
    <w:rsid w:val="001378D4"/>
    <w:rsid w:val="001400F2"/>
    <w:rsid w:val="00140136"/>
    <w:rsid w:val="00140242"/>
    <w:rsid w:val="00140A33"/>
    <w:rsid w:val="00141E6A"/>
    <w:rsid w:val="001427CD"/>
    <w:rsid w:val="00143390"/>
    <w:rsid w:val="001443B9"/>
    <w:rsid w:val="00144AFA"/>
    <w:rsid w:val="00145138"/>
    <w:rsid w:val="00145C9F"/>
    <w:rsid w:val="001464FC"/>
    <w:rsid w:val="00146FF9"/>
    <w:rsid w:val="0015159E"/>
    <w:rsid w:val="00151D06"/>
    <w:rsid w:val="00152B65"/>
    <w:rsid w:val="00153BD3"/>
    <w:rsid w:val="00154509"/>
    <w:rsid w:val="00154D5B"/>
    <w:rsid w:val="00154F7A"/>
    <w:rsid w:val="00155DB4"/>
    <w:rsid w:val="00156CCB"/>
    <w:rsid w:val="00157B13"/>
    <w:rsid w:val="00160BE0"/>
    <w:rsid w:val="00161319"/>
    <w:rsid w:val="00163503"/>
    <w:rsid w:val="00163571"/>
    <w:rsid w:val="00165B07"/>
    <w:rsid w:val="00165BEE"/>
    <w:rsid w:val="00166CA3"/>
    <w:rsid w:val="00167B4C"/>
    <w:rsid w:val="00170A6A"/>
    <w:rsid w:val="00170FAE"/>
    <w:rsid w:val="00171B63"/>
    <w:rsid w:val="00173295"/>
    <w:rsid w:val="001733A7"/>
    <w:rsid w:val="00173534"/>
    <w:rsid w:val="00173AF5"/>
    <w:rsid w:val="00173F48"/>
    <w:rsid w:val="00174BE4"/>
    <w:rsid w:val="00174E7B"/>
    <w:rsid w:val="0017595D"/>
    <w:rsid w:val="00175E15"/>
    <w:rsid w:val="00176C6E"/>
    <w:rsid w:val="00177CA9"/>
    <w:rsid w:val="00177D69"/>
    <w:rsid w:val="00184242"/>
    <w:rsid w:val="001842F1"/>
    <w:rsid w:val="001842F7"/>
    <w:rsid w:val="001852D7"/>
    <w:rsid w:val="00187339"/>
    <w:rsid w:val="001901A8"/>
    <w:rsid w:val="00190807"/>
    <w:rsid w:val="00192AB1"/>
    <w:rsid w:val="0019303B"/>
    <w:rsid w:val="001937DB"/>
    <w:rsid w:val="00193D25"/>
    <w:rsid w:val="00195FA1"/>
    <w:rsid w:val="001962D2"/>
    <w:rsid w:val="00196587"/>
    <w:rsid w:val="00196EFA"/>
    <w:rsid w:val="00196FDF"/>
    <w:rsid w:val="001978F1"/>
    <w:rsid w:val="001A003B"/>
    <w:rsid w:val="001A1B6D"/>
    <w:rsid w:val="001A2C00"/>
    <w:rsid w:val="001A2D34"/>
    <w:rsid w:val="001A47E1"/>
    <w:rsid w:val="001A4F25"/>
    <w:rsid w:val="001A76BC"/>
    <w:rsid w:val="001A7980"/>
    <w:rsid w:val="001B0AED"/>
    <w:rsid w:val="001B0BF4"/>
    <w:rsid w:val="001B0D87"/>
    <w:rsid w:val="001B1260"/>
    <w:rsid w:val="001B1A4C"/>
    <w:rsid w:val="001B37D3"/>
    <w:rsid w:val="001B3CCA"/>
    <w:rsid w:val="001B4D3C"/>
    <w:rsid w:val="001B62B1"/>
    <w:rsid w:val="001B6384"/>
    <w:rsid w:val="001B73C2"/>
    <w:rsid w:val="001C1AAE"/>
    <w:rsid w:val="001C2D40"/>
    <w:rsid w:val="001C3444"/>
    <w:rsid w:val="001C39DE"/>
    <w:rsid w:val="001C5E52"/>
    <w:rsid w:val="001C6328"/>
    <w:rsid w:val="001D083B"/>
    <w:rsid w:val="001D0B1E"/>
    <w:rsid w:val="001D29E2"/>
    <w:rsid w:val="001D3C8A"/>
    <w:rsid w:val="001D4641"/>
    <w:rsid w:val="001D7D16"/>
    <w:rsid w:val="001E0337"/>
    <w:rsid w:val="001E0717"/>
    <w:rsid w:val="001E4202"/>
    <w:rsid w:val="001E6C92"/>
    <w:rsid w:val="001F0AAB"/>
    <w:rsid w:val="001F1875"/>
    <w:rsid w:val="001F26E9"/>
    <w:rsid w:val="001F33D4"/>
    <w:rsid w:val="001F488A"/>
    <w:rsid w:val="001F4EFC"/>
    <w:rsid w:val="001F578D"/>
    <w:rsid w:val="001F7377"/>
    <w:rsid w:val="00200C37"/>
    <w:rsid w:val="0020139D"/>
    <w:rsid w:val="0020343B"/>
    <w:rsid w:val="0020394E"/>
    <w:rsid w:val="00207AB8"/>
    <w:rsid w:val="002113B7"/>
    <w:rsid w:val="00211B23"/>
    <w:rsid w:val="00212352"/>
    <w:rsid w:val="00212747"/>
    <w:rsid w:val="00214DF0"/>
    <w:rsid w:val="00215B97"/>
    <w:rsid w:val="00215FF2"/>
    <w:rsid w:val="002172EC"/>
    <w:rsid w:val="00217E80"/>
    <w:rsid w:val="00220889"/>
    <w:rsid w:val="00221381"/>
    <w:rsid w:val="0022169A"/>
    <w:rsid w:val="00222545"/>
    <w:rsid w:val="0022277B"/>
    <w:rsid w:val="002230E9"/>
    <w:rsid w:val="00224E89"/>
    <w:rsid w:val="002256A6"/>
    <w:rsid w:val="0022588D"/>
    <w:rsid w:val="00227204"/>
    <w:rsid w:val="002273F9"/>
    <w:rsid w:val="00227F8D"/>
    <w:rsid w:val="002307D6"/>
    <w:rsid w:val="00230B06"/>
    <w:rsid w:val="00230BD8"/>
    <w:rsid w:val="002323D8"/>
    <w:rsid w:val="00234AE0"/>
    <w:rsid w:val="00235098"/>
    <w:rsid w:val="002378D5"/>
    <w:rsid w:val="00237F4B"/>
    <w:rsid w:val="002401F0"/>
    <w:rsid w:val="002401F1"/>
    <w:rsid w:val="002406D3"/>
    <w:rsid w:val="00240F20"/>
    <w:rsid w:val="00241CE2"/>
    <w:rsid w:val="00242BE0"/>
    <w:rsid w:val="00242F54"/>
    <w:rsid w:val="00243C3A"/>
    <w:rsid w:val="00243E69"/>
    <w:rsid w:val="0024403E"/>
    <w:rsid w:val="00245007"/>
    <w:rsid w:val="00246453"/>
    <w:rsid w:val="00250689"/>
    <w:rsid w:val="00251D6C"/>
    <w:rsid w:val="00252F90"/>
    <w:rsid w:val="002534B9"/>
    <w:rsid w:val="00253D22"/>
    <w:rsid w:val="00254A31"/>
    <w:rsid w:val="00255F69"/>
    <w:rsid w:val="0025712B"/>
    <w:rsid w:val="002571C4"/>
    <w:rsid w:val="0025788C"/>
    <w:rsid w:val="00260EAC"/>
    <w:rsid w:val="00262CD5"/>
    <w:rsid w:val="0026327B"/>
    <w:rsid w:val="00263800"/>
    <w:rsid w:val="00263B4C"/>
    <w:rsid w:val="00263E8D"/>
    <w:rsid w:val="002656B3"/>
    <w:rsid w:val="002662A3"/>
    <w:rsid w:val="002675D3"/>
    <w:rsid w:val="002700C1"/>
    <w:rsid w:val="0027023F"/>
    <w:rsid w:val="00270411"/>
    <w:rsid w:val="00270C6E"/>
    <w:rsid w:val="0027126F"/>
    <w:rsid w:val="002729BE"/>
    <w:rsid w:val="00272C49"/>
    <w:rsid w:val="00273270"/>
    <w:rsid w:val="002738E5"/>
    <w:rsid w:val="00274DF1"/>
    <w:rsid w:val="002758AB"/>
    <w:rsid w:val="00277894"/>
    <w:rsid w:val="00277C6B"/>
    <w:rsid w:val="002808CE"/>
    <w:rsid w:val="00280E3F"/>
    <w:rsid w:val="002821FE"/>
    <w:rsid w:val="00282BC1"/>
    <w:rsid w:val="00283B19"/>
    <w:rsid w:val="002840F7"/>
    <w:rsid w:val="00286B60"/>
    <w:rsid w:val="00286DA6"/>
    <w:rsid w:val="00287165"/>
    <w:rsid w:val="002878A2"/>
    <w:rsid w:val="00290B0E"/>
    <w:rsid w:val="00291C76"/>
    <w:rsid w:val="00292A70"/>
    <w:rsid w:val="00292CAC"/>
    <w:rsid w:val="00292E78"/>
    <w:rsid w:val="00293017"/>
    <w:rsid w:val="00293035"/>
    <w:rsid w:val="00293C77"/>
    <w:rsid w:val="00295B2A"/>
    <w:rsid w:val="00295E21"/>
    <w:rsid w:val="002973ED"/>
    <w:rsid w:val="00297EDE"/>
    <w:rsid w:val="002A09FB"/>
    <w:rsid w:val="002A41AB"/>
    <w:rsid w:val="002A6822"/>
    <w:rsid w:val="002B00BF"/>
    <w:rsid w:val="002B2A82"/>
    <w:rsid w:val="002B2D4B"/>
    <w:rsid w:val="002B4D4F"/>
    <w:rsid w:val="002C0465"/>
    <w:rsid w:val="002C0CCD"/>
    <w:rsid w:val="002C109D"/>
    <w:rsid w:val="002C1B8E"/>
    <w:rsid w:val="002C3984"/>
    <w:rsid w:val="002C3B3C"/>
    <w:rsid w:val="002C40BC"/>
    <w:rsid w:val="002C527E"/>
    <w:rsid w:val="002C6516"/>
    <w:rsid w:val="002C66FB"/>
    <w:rsid w:val="002C6CF9"/>
    <w:rsid w:val="002D01CD"/>
    <w:rsid w:val="002D1224"/>
    <w:rsid w:val="002D23DA"/>
    <w:rsid w:val="002D2847"/>
    <w:rsid w:val="002D3E8B"/>
    <w:rsid w:val="002D5EF8"/>
    <w:rsid w:val="002E026C"/>
    <w:rsid w:val="002E02C3"/>
    <w:rsid w:val="002E0DD0"/>
    <w:rsid w:val="002E1841"/>
    <w:rsid w:val="002E223F"/>
    <w:rsid w:val="002E2527"/>
    <w:rsid w:val="002E42C8"/>
    <w:rsid w:val="002E6AC2"/>
    <w:rsid w:val="002F0C69"/>
    <w:rsid w:val="002F1576"/>
    <w:rsid w:val="002F27CC"/>
    <w:rsid w:val="002F3A68"/>
    <w:rsid w:val="002F41F3"/>
    <w:rsid w:val="002F45BD"/>
    <w:rsid w:val="002F533F"/>
    <w:rsid w:val="002F6192"/>
    <w:rsid w:val="002F67FF"/>
    <w:rsid w:val="002F7E76"/>
    <w:rsid w:val="00300F99"/>
    <w:rsid w:val="003016C2"/>
    <w:rsid w:val="003019B2"/>
    <w:rsid w:val="00301AC0"/>
    <w:rsid w:val="00301CEB"/>
    <w:rsid w:val="00303CC4"/>
    <w:rsid w:val="0030491D"/>
    <w:rsid w:val="003049CF"/>
    <w:rsid w:val="0030524D"/>
    <w:rsid w:val="00305F25"/>
    <w:rsid w:val="0030602C"/>
    <w:rsid w:val="0031099A"/>
    <w:rsid w:val="00311415"/>
    <w:rsid w:val="003119FA"/>
    <w:rsid w:val="00312AF5"/>
    <w:rsid w:val="0031618E"/>
    <w:rsid w:val="00317A18"/>
    <w:rsid w:val="00317DCF"/>
    <w:rsid w:val="00321522"/>
    <w:rsid w:val="00321FDA"/>
    <w:rsid w:val="0032355E"/>
    <w:rsid w:val="00323B6D"/>
    <w:rsid w:val="00325182"/>
    <w:rsid w:val="003260B0"/>
    <w:rsid w:val="00326798"/>
    <w:rsid w:val="00327923"/>
    <w:rsid w:val="003303EB"/>
    <w:rsid w:val="0033124F"/>
    <w:rsid w:val="00331294"/>
    <w:rsid w:val="0033158E"/>
    <w:rsid w:val="00332675"/>
    <w:rsid w:val="00333779"/>
    <w:rsid w:val="00333788"/>
    <w:rsid w:val="00333805"/>
    <w:rsid w:val="003354BA"/>
    <w:rsid w:val="00335E8D"/>
    <w:rsid w:val="00336AD2"/>
    <w:rsid w:val="0034106E"/>
    <w:rsid w:val="00344200"/>
    <w:rsid w:val="003442F2"/>
    <w:rsid w:val="00344418"/>
    <w:rsid w:val="003447EC"/>
    <w:rsid w:val="003461A9"/>
    <w:rsid w:val="003463E0"/>
    <w:rsid w:val="003476A1"/>
    <w:rsid w:val="003501ED"/>
    <w:rsid w:val="0035290C"/>
    <w:rsid w:val="003546D8"/>
    <w:rsid w:val="00355AAD"/>
    <w:rsid w:val="00355C96"/>
    <w:rsid w:val="00357745"/>
    <w:rsid w:val="00357B98"/>
    <w:rsid w:val="00357E44"/>
    <w:rsid w:val="003603CF"/>
    <w:rsid w:val="003606D8"/>
    <w:rsid w:val="0036162B"/>
    <w:rsid w:val="003618BB"/>
    <w:rsid w:val="00362EA7"/>
    <w:rsid w:val="00363975"/>
    <w:rsid w:val="00365033"/>
    <w:rsid w:val="00365DC1"/>
    <w:rsid w:val="003711CE"/>
    <w:rsid w:val="003721F5"/>
    <w:rsid w:val="00372A23"/>
    <w:rsid w:val="003748AB"/>
    <w:rsid w:val="00374E9C"/>
    <w:rsid w:val="00374EA1"/>
    <w:rsid w:val="00375074"/>
    <w:rsid w:val="00375A43"/>
    <w:rsid w:val="00377B59"/>
    <w:rsid w:val="003804E0"/>
    <w:rsid w:val="003809DC"/>
    <w:rsid w:val="00381085"/>
    <w:rsid w:val="003841B7"/>
    <w:rsid w:val="003845D5"/>
    <w:rsid w:val="00385C3A"/>
    <w:rsid w:val="0038721F"/>
    <w:rsid w:val="00387548"/>
    <w:rsid w:val="0039072C"/>
    <w:rsid w:val="00390E54"/>
    <w:rsid w:val="003916CC"/>
    <w:rsid w:val="00391AA1"/>
    <w:rsid w:val="0039249A"/>
    <w:rsid w:val="003927E6"/>
    <w:rsid w:val="003A0053"/>
    <w:rsid w:val="003A0B7F"/>
    <w:rsid w:val="003A1424"/>
    <w:rsid w:val="003A2A38"/>
    <w:rsid w:val="003A2EEF"/>
    <w:rsid w:val="003A4ED1"/>
    <w:rsid w:val="003A7BF0"/>
    <w:rsid w:val="003A7F22"/>
    <w:rsid w:val="003B0F3F"/>
    <w:rsid w:val="003B160E"/>
    <w:rsid w:val="003B1624"/>
    <w:rsid w:val="003B308A"/>
    <w:rsid w:val="003B3862"/>
    <w:rsid w:val="003B3913"/>
    <w:rsid w:val="003B394F"/>
    <w:rsid w:val="003B497E"/>
    <w:rsid w:val="003B5B9B"/>
    <w:rsid w:val="003B73B8"/>
    <w:rsid w:val="003C059E"/>
    <w:rsid w:val="003C05FB"/>
    <w:rsid w:val="003C0A97"/>
    <w:rsid w:val="003C0DD2"/>
    <w:rsid w:val="003C1A50"/>
    <w:rsid w:val="003C1C48"/>
    <w:rsid w:val="003C1EF0"/>
    <w:rsid w:val="003C253B"/>
    <w:rsid w:val="003C3658"/>
    <w:rsid w:val="003C37DA"/>
    <w:rsid w:val="003C3B91"/>
    <w:rsid w:val="003C3E2F"/>
    <w:rsid w:val="003C3E34"/>
    <w:rsid w:val="003C6247"/>
    <w:rsid w:val="003C6B6F"/>
    <w:rsid w:val="003C7CA3"/>
    <w:rsid w:val="003D0376"/>
    <w:rsid w:val="003D16C9"/>
    <w:rsid w:val="003D1AE1"/>
    <w:rsid w:val="003D26B0"/>
    <w:rsid w:val="003D2B93"/>
    <w:rsid w:val="003D3F4A"/>
    <w:rsid w:val="003D4A54"/>
    <w:rsid w:val="003D4C3E"/>
    <w:rsid w:val="003D588F"/>
    <w:rsid w:val="003D5A9B"/>
    <w:rsid w:val="003D5C78"/>
    <w:rsid w:val="003D5FC1"/>
    <w:rsid w:val="003D78EC"/>
    <w:rsid w:val="003E02E6"/>
    <w:rsid w:val="003E0C7C"/>
    <w:rsid w:val="003E2003"/>
    <w:rsid w:val="003E25ED"/>
    <w:rsid w:val="003E26D0"/>
    <w:rsid w:val="003E277E"/>
    <w:rsid w:val="003E36F9"/>
    <w:rsid w:val="003E397C"/>
    <w:rsid w:val="003E5911"/>
    <w:rsid w:val="003F0450"/>
    <w:rsid w:val="003F1597"/>
    <w:rsid w:val="003F17CD"/>
    <w:rsid w:val="003F1A12"/>
    <w:rsid w:val="003F2956"/>
    <w:rsid w:val="003F2A35"/>
    <w:rsid w:val="003F30C2"/>
    <w:rsid w:val="003F39F7"/>
    <w:rsid w:val="003F475C"/>
    <w:rsid w:val="003F503E"/>
    <w:rsid w:val="003F52F5"/>
    <w:rsid w:val="003F55CB"/>
    <w:rsid w:val="003F6878"/>
    <w:rsid w:val="003F6C93"/>
    <w:rsid w:val="003F7D8F"/>
    <w:rsid w:val="003F7E15"/>
    <w:rsid w:val="00400C80"/>
    <w:rsid w:val="00402888"/>
    <w:rsid w:val="00403409"/>
    <w:rsid w:val="00403611"/>
    <w:rsid w:val="00403826"/>
    <w:rsid w:val="00403AA0"/>
    <w:rsid w:val="00404BAF"/>
    <w:rsid w:val="00405B11"/>
    <w:rsid w:val="004114CE"/>
    <w:rsid w:val="00411578"/>
    <w:rsid w:val="00411D6B"/>
    <w:rsid w:val="00411F6F"/>
    <w:rsid w:val="00413242"/>
    <w:rsid w:val="00414989"/>
    <w:rsid w:val="00414ACF"/>
    <w:rsid w:val="00414C7D"/>
    <w:rsid w:val="00417752"/>
    <w:rsid w:val="004205C1"/>
    <w:rsid w:val="00420893"/>
    <w:rsid w:val="0042400D"/>
    <w:rsid w:val="0042416E"/>
    <w:rsid w:val="00424DD8"/>
    <w:rsid w:val="00424F0A"/>
    <w:rsid w:val="00425A83"/>
    <w:rsid w:val="004271D4"/>
    <w:rsid w:val="0042754B"/>
    <w:rsid w:val="00431AA0"/>
    <w:rsid w:val="00431ADE"/>
    <w:rsid w:val="004328AD"/>
    <w:rsid w:val="00432B0F"/>
    <w:rsid w:val="0043349F"/>
    <w:rsid w:val="00433CE0"/>
    <w:rsid w:val="00433E7B"/>
    <w:rsid w:val="004352D3"/>
    <w:rsid w:val="00436570"/>
    <w:rsid w:val="00436BFF"/>
    <w:rsid w:val="004371A6"/>
    <w:rsid w:val="004371F5"/>
    <w:rsid w:val="00437365"/>
    <w:rsid w:val="00442C83"/>
    <w:rsid w:val="0044316F"/>
    <w:rsid w:val="00443C0A"/>
    <w:rsid w:val="00445BA1"/>
    <w:rsid w:val="00446018"/>
    <w:rsid w:val="004462AF"/>
    <w:rsid w:val="00451E8E"/>
    <w:rsid w:val="00452141"/>
    <w:rsid w:val="0045250A"/>
    <w:rsid w:val="004528A9"/>
    <w:rsid w:val="00452EEF"/>
    <w:rsid w:val="00453BE1"/>
    <w:rsid w:val="004554F6"/>
    <w:rsid w:val="0045648B"/>
    <w:rsid w:val="00456AA6"/>
    <w:rsid w:val="00457DE4"/>
    <w:rsid w:val="004600E9"/>
    <w:rsid w:val="00462482"/>
    <w:rsid w:val="00462963"/>
    <w:rsid w:val="004634C6"/>
    <w:rsid w:val="004634F1"/>
    <w:rsid w:val="00464295"/>
    <w:rsid w:val="0046457B"/>
    <w:rsid w:val="004645A2"/>
    <w:rsid w:val="004645EE"/>
    <w:rsid w:val="0046461D"/>
    <w:rsid w:val="00470654"/>
    <w:rsid w:val="00471DE8"/>
    <w:rsid w:val="00472821"/>
    <w:rsid w:val="004734D3"/>
    <w:rsid w:val="0047432B"/>
    <w:rsid w:val="00475403"/>
    <w:rsid w:val="00476EC9"/>
    <w:rsid w:val="004772B1"/>
    <w:rsid w:val="00477855"/>
    <w:rsid w:val="00477BEE"/>
    <w:rsid w:val="00480087"/>
    <w:rsid w:val="00480D09"/>
    <w:rsid w:val="004820E8"/>
    <w:rsid w:val="0048272D"/>
    <w:rsid w:val="00482F2A"/>
    <w:rsid w:val="004864C9"/>
    <w:rsid w:val="00487726"/>
    <w:rsid w:val="00490D26"/>
    <w:rsid w:val="00490D32"/>
    <w:rsid w:val="0049131A"/>
    <w:rsid w:val="00493A9C"/>
    <w:rsid w:val="00493F1F"/>
    <w:rsid w:val="00494C27"/>
    <w:rsid w:val="00495AF6"/>
    <w:rsid w:val="004969ED"/>
    <w:rsid w:val="00497C36"/>
    <w:rsid w:val="004A1652"/>
    <w:rsid w:val="004A26A6"/>
    <w:rsid w:val="004A2873"/>
    <w:rsid w:val="004A2ACB"/>
    <w:rsid w:val="004A411D"/>
    <w:rsid w:val="004A5409"/>
    <w:rsid w:val="004A58B2"/>
    <w:rsid w:val="004A5A25"/>
    <w:rsid w:val="004A6F24"/>
    <w:rsid w:val="004B6758"/>
    <w:rsid w:val="004C0EB2"/>
    <w:rsid w:val="004C112B"/>
    <w:rsid w:val="004C2999"/>
    <w:rsid w:val="004C2B87"/>
    <w:rsid w:val="004C2D58"/>
    <w:rsid w:val="004C3808"/>
    <w:rsid w:val="004C3887"/>
    <w:rsid w:val="004C5237"/>
    <w:rsid w:val="004C5596"/>
    <w:rsid w:val="004C5668"/>
    <w:rsid w:val="004C6408"/>
    <w:rsid w:val="004C6F14"/>
    <w:rsid w:val="004C73CF"/>
    <w:rsid w:val="004C7B82"/>
    <w:rsid w:val="004D04AE"/>
    <w:rsid w:val="004D069B"/>
    <w:rsid w:val="004D08BD"/>
    <w:rsid w:val="004D45A4"/>
    <w:rsid w:val="004D5D78"/>
    <w:rsid w:val="004D66E2"/>
    <w:rsid w:val="004D67CE"/>
    <w:rsid w:val="004D6830"/>
    <w:rsid w:val="004E007A"/>
    <w:rsid w:val="004E05DA"/>
    <w:rsid w:val="004E163E"/>
    <w:rsid w:val="004E2DAF"/>
    <w:rsid w:val="004E3647"/>
    <w:rsid w:val="004E4183"/>
    <w:rsid w:val="004E4880"/>
    <w:rsid w:val="004E5957"/>
    <w:rsid w:val="004E65D5"/>
    <w:rsid w:val="004E79A7"/>
    <w:rsid w:val="004F2FF9"/>
    <w:rsid w:val="004F4654"/>
    <w:rsid w:val="004F5C80"/>
    <w:rsid w:val="004F5D90"/>
    <w:rsid w:val="0050122D"/>
    <w:rsid w:val="00501BE6"/>
    <w:rsid w:val="00502201"/>
    <w:rsid w:val="00502357"/>
    <w:rsid w:val="00502AEF"/>
    <w:rsid w:val="0050496B"/>
    <w:rsid w:val="00504B2E"/>
    <w:rsid w:val="00506F51"/>
    <w:rsid w:val="005072AC"/>
    <w:rsid w:val="005079BE"/>
    <w:rsid w:val="00507D5D"/>
    <w:rsid w:val="0051045D"/>
    <w:rsid w:val="005117DB"/>
    <w:rsid w:val="005118C3"/>
    <w:rsid w:val="0051241F"/>
    <w:rsid w:val="00513C7E"/>
    <w:rsid w:val="0051513B"/>
    <w:rsid w:val="0051762D"/>
    <w:rsid w:val="00521262"/>
    <w:rsid w:val="005226E3"/>
    <w:rsid w:val="00522C4C"/>
    <w:rsid w:val="00523263"/>
    <w:rsid w:val="0052458C"/>
    <w:rsid w:val="0052473F"/>
    <w:rsid w:val="00525361"/>
    <w:rsid w:val="005259F2"/>
    <w:rsid w:val="0052662F"/>
    <w:rsid w:val="00526A94"/>
    <w:rsid w:val="005313B5"/>
    <w:rsid w:val="00531E0F"/>
    <w:rsid w:val="0053235F"/>
    <w:rsid w:val="005325E7"/>
    <w:rsid w:val="00532946"/>
    <w:rsid w:val="00532D63"/>
    <w:rsid w:val="00533451"/>
    <w:rsid w:val="0053582A"/>
    <w:rsid w:val="00535E17"/>
    <w:rsid w:val="00536ABB"/>
    <w:rsid w:val="00536D28"/>
    <w:rsid w:val="00537841"/>
    <w:rsid w:val="00540613"/>
    <w:rsid w:val="00542329"/>
    <w:rsid w:val="00542E5C"/>
    <w:rsid w:val="005444EC"/>
    <w:rsid w:val="0054573A"/>
    <w:rsid w:val="00547ADF"/>
    <w:rsid w:val="00550636"/>
    <w:rsid w:val="00550FEE"/>
    <w:rsid w:val="0055162A"/>
    <w:rsid w:val="00552F11"/>
    <w:rsid w:val="00553EA0"/>
    <w:rsid w:val="00554331"/>
    <w:rsid w:val="00555117"/>
    <w:rsid w:val="00555477"/>
    <w:rsid w:val="0055595F"/>
    <w:rsid w:val="005559CB"/>
    <w:rsid w:val="005564A2"/>
    <w:rsid w:val="0055686A"/>
    <w:rsid w:val="00556AAC"/>
    <w:rsid w:val="0055743C"/>
    <w:rsid w:val="00560589"/>
    <w:rsid w:val="00560FB9"/>
    <w:rsid w:val="00562FFB"/>
    <w:rsid w:val="00563CC1"/>
    <w:rsid w:val="00564979"/>
    <w:rsid w:val="00564FD9"/>
    <w:rsid w:val="005659F8"/>
    <w:rsid w:val="00565B0C"/>
    <w:rsid w:val="005671F0"/>
    <w:rsid w:val="00567838"/>
    <w:rsid w:val="00567FED"/>
    <w:rsid w:val="00570C01"/>
    <w:rsid w:val="00572A15"/>
    <w:rsid w:val="00574E0E"/>
    <w:rsid w:val="00574ECB"/>
    <w:rsid w:val="005762C2"/>
    <w:rsid w:val="00577867"/>
    <w:rsid w:val="0058006B"/>
    <w:rsid w:val="00580A7D"/>
    <w:rsid w:val="005826AB"/>
    <w:rsid w:val="0058306D"/>
    <w:rsid w:val="0058352F"/>
    <w:rsid w:val="00583D03"/>
    <w:rsid w:val="00584CB0"/>
    <w:rsid w:val="00586286"/>
    <w:rsid w:val="00586DD4"/>
    <w:rsid w:val="00590C5E"/>
    <w:rsid w:val="00593B8F"/>
    <w:rsid w:val="005959E3"/>
    <w:rsid w:val="0059761A"/>
    <w:rsid w:val="00597A6A"/>
    <w:rsid w:val="005A0759"/>
    <w:rsid w:val="005A0807"/>
    <w:rsid w:val="005A4B75"/>
    <w:rsid w:val="005A5522"/>
    <w:rsid w:val="005A6476"/>
    <w:rsid w:val="005A668C"/>
    <w:rsid w:val="005B0E1B"/>
    <w:rsid w:val="005B11A4"/>
    <w:rsid w:val="005B1BBB"/>
    <w:rsid w:val="005B2AB7"/>
    <w:rsid w:val="005B5AE9"/>
    <w:rsid w:val="005B5C73"/>
    <w:rsid w:val="005B6842"/>
    <w:rsid w:val="005B7093"/>
    <w:rsid w:val="005B722A"/>
    <w:rsid w:val="005B797C"/>
    <w:rsid w:val="005C0E84"/>
    <w:rsid w:val="005C0EE0"/>
    <w:rsid w:val="005C1298"/>
    <w:rsid w:val="005C24B8"/>
    <w:rsid w:val="005C3209"/>
    <w:rsid w:val="005C34E9"/>
    <w:rsid w:val="005C353E"/>
    <w:rsid w:val="005C5197"/>
    <w:rsid w:val="005C62F4"/>
    <w:rsid w:val="005C7CCB"/>
    <w:rsid w:val="005D0CA0"/>
    <w:rsid w:val="005D19C1"/>
    <w:rsid w:val="005D2079"/>
    <w:rsid w:val="005D3C0E"/>
    <w:rsid w:val="005D3F5B"/>
    <w:rsid w:val="005D61F3"/>
    <w:rsid w:val="005D684F"/>
    <w:rsid w:val="005D6AD7"/>
    <w:rsid w:val="005D6B69"/>
    <w:rsid w:val="005D7F9C"/>
    <w:rsid w:val="005E2241"/>
    <w:rsid w:val="005E2BB6"/>
    <w:rsid w:val="005E2EEB"/>
    <w:rsid w:val="005E35E5"/>
    <w:rsid w:val="005E39D9"/>
    <w:rsid w:val="005E4171"/>
    <w:rsid w:val="005E6653"/>
    <w:rsid w:val="005E7FD5"/>
    <w:rsid w:val="005F0333"/>
    <w:rsid w:val="005F1255"/>
    <w:rsid w:val="005F45BF"/>
    <w:rsid w:val="005F5919"/>
    <w:rsid w:val="005F77D2"/>
    <w:rsid w:val="0060000B"/>
    <w:rsid w:val="0060057C"/>
    <w:rsid w:val="0060249F"/>
    <w:rsid w:val="006034E5"/>
    <w:rsid w:val="0060376A"/>
    <w:rsid w:val="0060390F"/>
    <w:rsid w:val="00604469"/>
    <w:rsid w:val="006044FA"/>
    <w:rsid w:val="00605032"/>
    <w:rsid w:val="006060A3"/>
    <w:rsid w:val="00606818"/>
    <w:rsid w:val="006106B5"/>
    <w:rsid w:val="006117F1"/>
    <w:rsid w:val="0061330E"/>
    <w:rsid w:val="00613CDE"/>
    <w:rsid w:val="0061546B"/>
    <w:rsid w:val="0061550A"/>
    <w:rsid w:val="00615D96"/>
    <w:rsid w:val="0061606B"/>
    <w:rsid w:val="00617231"/>
    <w:rsid w:val="00620B36"/>
    <w:rsid w:val="006216F0"/>
    <w:rsid w:val="006223FC"/>
    <w:rsid w:val="0062332F"/>
    <w:rsid w:val="00625810"/>
    <w:rsid w:val="00626702"/>
    <w:rsid w:val="00627632"/>
    <w:rsid w:val="00630B90"/>
    <w:rsid w:val="006310C5"/>
    <w:rsid w:val="00631F85"/>
    <w:rsid w:val="006329F6"/>
    <w:rsid w:val="00633309"/>
    <w:rsid w:val="00633FDF"/>
    <w:rsid w:val="00633FF2"/>
    <w:rsid w:val="00634593"/>
    <w:rsid w:val="00635389"/>
    <w:rsid w:val="006359F1"/>
    <w:rsid w:val="00635BF1"/>
    <w:rsid w:val="006365AD"/>
    <w:rsid w:val="00636DB3"/>
    <w:rsid w:val="0063703F"/>
    <w:rsid w:val="00641D94"/>
    <w:rsid w:val="00643FD9"/>
    <w:rsid w:val="0064614E"/>
    <w:rsid w:val="00646F08"/>
    <w:rsid w:val="00647521"/>
    <w:rsid w:val="00647777"/>
    <w:rsid w:val="00651D72"/>
    <w:rsid w:val="00652CFE"/>
    <w:rsid w:val="00654E93"/>
    <w:rsid w:val="006567CD"/>
    <w:rsid w:val="00660FCE"/>
    <w:rsid w:val="00662C49"/>
    <w:rsid w:val="006636D5"/>
    <w:rsid w:val="0066665F"/>
    <w:rsid w:val="006666FA"/>
    <w:rsid w:val="00666928"/>
    <w:rsid w:val="006705B7"/>
    <w:rsid w:val="006722F0"/>
    <w:rsid w:val="006737C4"/>
    <w:rsid w:val="00674F88"/>
    <w:rsid w:val="006753E6"/>
    <w:rsid w:val="0067681D"/>
    <w:rsid w:val="00676A92"/>
    <w:rsid w:val="00677ED3"/>
    <w:rsid w:val="006808D0"/>
    <w:rsid w:val="00680A5E"/>
    <w:rsid w:val="00681390"/>
    <w:rsid w:val="00683836"/>
    <w:rsid w:val="0068430A"/>
    <w:rsid w:val="0068518F"/>
    <w:rsid w:val="006861CD"/>
    <w:rsid w:val="00686ECF"/>
    <w:rsid w:val="00687CFD"/>
    <w:rsid w:val="006923F8"/>
    <w:rsid w:val="00692868"/>
    <w:rsid w:val="00692963"/>
    <w:rsid w:val="00693C80"/>
    <w:rsid w:val="00695722"/>
    <w:rsid w:val="00695C5A"/>
    <w:rsid w:val="006962C0"/>
    <w:rsid w:val="006969CD"/>
    <w:rsid w:val="006A0137"/>
    <w:rsid w:val="006A0751"/>
    <w:rsid w:val="006A1B6C"/>
    <w:rsid w:val="006A1FCF"/>
    <w:rsid w:val="006A2B47"/>
    <w:rsid w:val="006A2C5C"/>
    <w:rsid w:val="006A2F74"/>
    <w:rsid w:val="006A3B18"/>
    <w:rsid w:val="006A4AFB"/>
    <w:rsid w:val="006A4C24"/>
    <w:rsid w:val="006A51E5"/>
    <w:rsid w:val="006A57B5"/>
    <w:rsid w:val="006B1275"/>
    <w:rsid w:val="006B1673"/>
    <w:rsid w:val="006B2777"/>
    <w:rsid w:val="006B28B7"/>
    <w:rsid w:val="006B3214"/>
    <w:rsid w:val="006B3774"/>
    <w:rsid w:val="006B3856"/>
    <w:rsid w:val="006B5C44"/>
    <w:rsid w:val="006B6C58"/>
    <w:rsid w:val="006B7CE0"/>
    <w:rsid w:val="006C0011"/>
    <w:rsid w:val="006C0892"/>
    <w:rsid w:val="006C1688"/>
    <w:rsid w:val="006C28C8"/>
    <w:rsid w:val="006C2A9C"/>
    <w:rsid w:val="006C4181"/>
    <w:rsid w:val="006C4B01"/>
    <w:rsid w:val="006C6CDD"/>
    <w:rsid w:val="006C71F9"/>
    <w:rsid w:val="006D01E7"/>
    <w:rsid w:val="006D05DC"/>
    <w:rsid w:val="006D0BCC"/>
    <w:rsid w:val="006D5CFE"/>
    <w:rsid w:val="006D6946"/>
    <w:rsid w:val="006D7318"/>
    <w:rsid w:val="006D78BA"/>
    <w:rsid w:val="006E029E"/>
    <w:rsid w:val="006E0883"/>
    <w:rsid w:val="006E1052"/>
    <w:rsid w:val="006E10B9"/>
    <w:rsid w:val="006E1C3A"/>
    <w:rsid w:val="006E2DCE"/>
    <w:rsid w:val="006E30B0"/>
    <w:rsid w:val="006E6D75"/>
    <w:rsid w:val="006E6E9A"/>
    <w:rsid w:val="006E7286"/>
    <w:rsid w:val="006E751D"/>
    <w:rsid w:val="006F008C"/>
    <w:rsid w:val="006F03B2"/>
    <w:rsid w:val="006F28FF"/>
    <w:rsid w:val="006F2BF3"/>
    <w:rsid w:val="006F31D3"/>
    <w:rsid w:val="006F3952"/>
    <w:rsid w:val="006F5019"/>
    <w:rsid w:val="006F624B"/>
    <w:rsid w:val="006F630B"/>
    <w:rsid w:val="006F6498"/>
    <w:rsid w:val="006F6570"/>
    <w:rsid w:val="006F7CB2"/>
    <w:rsid w:val="00700014"/>
    <w:rsid w:val="00702820"/>
    <w:rsid w:val="00702EDF"/>
    <w:rsid w:val="00703110"/>
    <w:rsid w:val="00704924"/>
    <w:rsid w:val="0070515D"/>
    <w:rsid w:val="00705FB3"/>
    <w:rsid w:val="00706FDA"/>
    <w:rsid w:val="00710022"/>
    <w:rsid w:val="007119E0"/>
    <w:rsid w:val="00712050"/>
    <w:rsid w:val="00713460"/>
    <w:rsid w:val="00714069"/>
    <w:rsid w:val="007143F6"/>
    <w:rsid w:val="0071617B"/>
    <w:rsid w:val="00720219"/>
    <w:rsid w:val="007204FE"/>
    <w:rsid w:val="00720AF1"/>
    <w:rsid w:val="00721FAD"/>
    <w:rsid w:val="007233F0"/>
    <w:rsid w:val="007235A6"/>
    <w:rsid w:val="00723B49"/>
    <w:rsid w:val="00723D0E"/>
    <w:rsid w:val="00726752"/>
    <w:rsid w:val="007268AF"/>
    <w:rsid w:val="00726CEA"/>
    <w:rsid w:val="00727DA6"/>
    <w:rsid w:val="00730928"/>
    <w:rsid w:val="007329AF"/>
    <w:rsid w:val="007337E2"/>
    <w:rsid w:val="007363F5"/>
    <w:rsid w:val="00736E32"/>
    <w:rsid w:val="00742645"/>
    <w:rsid w:val="00744A82"/>
    <w:rsid w:val="00744DE5"/>
    <w:rsid w:val="0074625B"/>
    <w:rsid w:val="00746ECA"/>
    <w:rsid w:val="007510F9"/>
    <w:rsid w:val="00751336"/>
    <w:rsid w:val="00751818"/>
    <w:rsid w:val="00753468"/>
    <w:rsid w:val="00753F00"/>
    <w:rsid w:val="007608F3"/>
    <w:rsid w:val="007620A2"/>
    <w:rsid w:val="007623BD"/>
    <w:rsid w:val="00765835"/>
    <w:rsid w:val="00766090"/>
    <w:rsid w:val="00766A31"/>
    <w:rsid w:val="007703AA"/>
    <w:rsid w:val="007724B5"/>
    <w:rsid w:val="00772AB1"/>
    <w:rsid w:val="00772B19"/>
    <w:rsid w:val="0077395B"/>
    <w:rsid w:val="00774B7A"/>
    <w:rsid w:val="00774C35"/>
    <w:rsid w:val="007756EF"/>
    <w:rsid w:val="0077657B"/>
    <w:rsid w:val="007765BC"/>
    <w:rsid w:val="0078183B"/>
    <w:rsid w:val="00782194"/>
    <w:rsid w:val="00786871"/>
    <w:rsid w:val="00787ADF"/>
    <w:rsid w:val="00787BE9"/>
    <w:rsid w:val="00790282"/>
    <w:rsid w:val="007919D4"/>
    <w:rsid w:val="00791BD7"/>
    <w:rsid w:val="007931BA"/>
    <w:rsid w:val="00795090"/>
    <w:rsid w:val="007961F2"/>
    <w:rsid w:val="00796BD7"/>
    <w:rsid w:val="007A0922"/>
    <w:rsid w:val="007A1532"/>
    <w:rsid w:val="007A1996"/>
    <w:rsid w:val="007A3DDF"/>
    <w:rsid w:val="007A59D3"/>
    <w:rsid w:val="007A6A5D"/>
    <w:rsid w:val="007A6CA7"/>
    <w:rsid w:val="007A715F"/>
    <w:rsid w:val="007A76FF"/>
    <w:rsid w:val="007B00CA"/>
    <w:rsid w:val="007B1B0F"/>
    <w:rsid w:val="007B2D8C"/>
    <w:rsid w:val="007B44A4"/>
    <w:rsid w:val="007B5E8A"/>
    <w:rsid w:val="007B5F81"/>
    <w:rsid w:val="007B652A"/>
    <w:rsid w:val="007C0AB1"/>
    <w:rsid w:val="007C3C22"/>
    <w:rsid w:val="007C6106"/>
    <w:rsid w:val="007C68DB"/>
    <w:rsid w:val="007C6CAC"/>
    <w:rsid w:val="007C75E8"/>
    <w:rsid w:val="007D0701"/>
    <w:rsid w:val="007D0A30"/>
    <w:rsid w:val="007D2A5F"/>
    <w:rsid w:val="007D3B10"/>
    <w:rsid w:val="007D4502"/>
    <w:rsid w:val="007D4DA1"/>
    <w:rsid w:val="007E09BB"/>
    <w:rsid w:val="007E11F5"/>
    <w:rsid w:val="007E18D5"/>
    <w:rsid w:val="007E20D5"/>
    <w:rsid w:val="007E260A"/>
    <w:rsid w:val="007E52DB"/>
    <w:rsid w:val="007E5320"/>
    <w:rsid w:val="007E5B0A"/>
    <w:rsid w:val="007E64E3"/>
    <w:rsid w:val="007E7734"/>
    <w:rsid w:val="007E7A33"/>
    <w:rsid w:val="007E7F9E"/>
    <w:rsid w:val="007F1966"/>
    <w:rsid w:val="007F2F26"/>
    <w:rsid w:val="007F41B1"/>
    <w:rsid w:val="007F5770"/>
    <w:rsid w:val="007F5A7A"/>
    <w:rsid w:val="007F62F3"/>
    <w:rsid w:val="007F795F"/>
    <w:rsid w:val="0080103A"/>
    <w:rsid w:val="00801BD8"/>
    <w:rsid w:val="0080303D"/>
    <w:rsid w:val="00803542"/>
    <w:rsid w:val="00803C50"/>
    <w:rsid w:val="00804031"/>
    <w:rsid w:val="0080465C"/>
    <w:rsid w:val="00804B90"/>
    <w:rsid w:val="00804E0B"/>
    <w:rsid w:val="00806E6A"/>
    <w:rsid w:val="008071EC"/>
    <w:rsid w:val="00807780"/>
    <w:rsid w:val="0081107E"/>
    <w:rsid w:val="00811B0F"/>
    <w:rsid w:val="0081543C"/>
    <w:rsid w:val="00816F32"/>
    <w:rsid w:val="00817638"/>
    <w:rsid w:val="00821EA5"/>
    <w:rsid w:val="00822C25"/>
    <w:rsid w:val="00822DB8"/>
    <w:rsid w:val="00824326"/>
    <w:rsid w:val="00824BEC"/>
    <w:rsid w:val="00825650"/>
    <w:rsid w:val="0082572D"/>
    <w:rsid w:val="00827ABE"/>
    <w:rsid w:val="008306DE"/>
    <w:rsid w:val="00830B96"/>
    <w:rsid w:val="008311FF"/>
    <w:rsid w:val="00831333"/>
    <w:rsid w:val="00833736"/>
    <w:rsid w:val="0083551F"/>
    <w:rsid w:val="0083600E"/>
    <w:rsid w:val="00837CEC"/>
    <w:rsid w:val="00837CFB"/>
    <w:rsid w:val="00837E00"/>
    <w:rsid w:val="008405BE"/>
    <w:rsid w:val="00840CDD"/>
    <w:rsid w:val="00842B1E"/>
    <w:rsid w:val="00842EC3"/>
    <w:rsid w:val="00843242"/>
    <w:rsid w:val="008460FB"/>
    <w:rsid w:val="00847003"/>
    <w:rsid w:val="00847CE4"/>
    <w:rsid w:val="008500FF"/>
    <w:rsid w:val="0085079A"/>
    <w:rsid w:val="008514BC"/>
    <w:rsid w:val="00854633"/>
    <w:rsid w:val="008548BF"/>
    <w:rsid w:val="0086183C"/>
    <w:rsid w:val="00861F57"/>
    <w:rsid w:val="00862385"/>
    <w:rsid w:val="00863C9A"/>
    <w:rsid w:val="0086437A"/>
    <w:rsid w:val="008646BC"/>
    <w:rsid w:val="008653E1"/>
    <w:rsid w:val="008719D8"/>
    <w:rsid w:val="008754E7"/>
    <w:rsid w:val="00875584"/>
    <w:rsid w:val="008757E6"/>
    <w:rsid w:val="0087658E"/>
    <w:rsid w:val="008769FF"/>
    <w:rsid w:val="0087723E"/>
    <w:rsid w:val="00880698"/>
    <w:rsid w:val="008807BC"/>
    <w:rsid w:val="0088271E"/>
    <w:rsid w:val="0088275C"/>
    <w:rsid w:val="008847C0"/>
    <w:rsid w:val="00884E68"/>
    <w:rsid w:val="00884F4E"/>
    <w:rsid w:val="008855B9"/>
    <w:rsid w:val="00885EB6"/>
    <w:rsid w:val="008860E2"/>
    <w:rsid w:val="0088632B"/>
    <w:rsid w:val="008866CD"/>
    <w:rsid w:val="00886F5C"/>
    <w:rsid w:val="00887B26"/>
    <w:rsid w:val="00890171"/>
    <w:rsid w:val="0089046B"/>
    <w:rsid w:val="00890643"/>
    <w:rsid w:val="008907CD"/>
    <w:rsid w:val="0089098E"/>
    <w:rsid w:val="008916FF"/>
    <w:rsid w:val="0089266D"/>
    <w:rsid w:val="00892671"/>
    <w:rsid w:val="00893B02"/>
    <w:rsid w:val="008944D4"/>
    <w:rsid w:val="008944E9"/>
    <w:rsid w:val="00894896"/>
    <w:rsid w:val="008952D0"/>
    <w:rsid w:val="008955CC"/>
    <w:rsid w:val="008959F2"/>
    <w:rsid w:val="008A0545"/>
    <w:rsid w:val="008A0604"/>
    <w:rsid w:val="008A2C81"/>
    <w:rsid w:val="008A338F"/>
    <w:rsid w:val="008A396D"/>
    <w:rsid w:val="008A3BF2"/>
    <w:rsid w:val="008A4301"/>
    <w:rsid w:val="008A5F91"/>
    <w:rsid w:val="008A62DF"/>
    <w:rsid w:val="008A69B0"/>
    <w:rsid w:val="008B1FC7"/>
    <w:rsid w:val="008B2A76"/>
    <w:rsid w:val="008B3D7E"/>
    <w:rsid w:val="008B5101"/>
    <w:rsid w:val="008B7277"/>
    <w:rsid w:val="008C04CF"/>
    <w:rsid w:val="008C0ABD"/>
    <w:rsid w:val="008C1669"/>
    <w:rsid w:val="008C4B05"/>
    <w:rsid w:val="008C55FF"/>
    <w:rsid w:val="008C7859"/>
    <w:rsid w:val="008C7BE2"/>
    <w:rsid w:val="008D01C5"/>
    <w:rsid w:val="008D0521"/>
    <w:rsid w:val="008D13C1"/>
    <w:rsid w:val="008D25DA"/>
    <w:rsid w:val="008D2801"/>
    <w:rsid w:val="008D3460"/>
    <w:rsid w:val="008D5F9D"/>
    <w:rsid w:val="008D60B2"/>
    <w:rsid w:val="008D6649"/>
    <w:rsid w:val="008D7D14"/>
    <w:rsid w:val="008E14C8"/>
    <w:rsid w:val="008E306C"/>
    <w:rsid w:val="008E3612"/>
    <w:rsid w:val="008E3C23"/>
    <w:rsid w:val="008E427F"/>
    <w:rsid w:val="008E4B58"/>
    <w:rsid w:val="008E4F8C"/>
    <w:rsid w:val="008E567A"/>
    <w:rsid w:val="008E5C72"/>
    <w:rsid w:val="008E62F5"/>
    <w:rsid w:val="008E6B8A"/>
    <w:rsid w:val="008E7283"/>
    <w:rsid w:val="008F2D70"/>
    <w:rsid w:val="008F3576"/>
    <w:rsid w:val="008F470A"/>
    <w:rsid w:val="008F509E"/>
    <w:rsid w:val="008F795F"/>
    <w:rsid w:val="008F7993"/>
    <w:rsid w:val="00900592"/>
    <w:rsid w:val="009005EE"/>
    <w:rsid w:val="00901707"/>
    <w:rsid w:val="00901F5A"/>
    <w:rsid w:val="009030FF"/>
    <w:rsid w:val="0090334C"/>
    <w:rsid w:val="0090419B"/>
    <w:rsid w:val="00910B0A"/>
    <w:rsid w:val="00911772"/>
    <w:rsid w:val="00911CA0"/>
    <w:rsid w:val="0091226F"/>
    <w:rsid w:val="009126E0"/>
    <w:rsid w:val="00912934"/>
    <w:rsid w:val="00913462"/>
    <w:rsid w:val="00914720"/>
    <w:rsid w:val="00915E3E"/>
    <w:rsid w:val="009160A5"/>
    <w:rsid w:val="00917B8A"/>
    <w:rsid w:val="009210A6"/>
    <w:rsid w:val="009216EE"/>
    <w:rsid w:val="00921892"/>
    <w:rsid w:val="00922C89"/>
    <w:rsid w:val="00924BF6"/>
    <w:rsid w:val="009269AA"/>
    <w:rsid w:val="00927491"/>
    <w:rsid w:val="009276F5"/>
    <w:rsid w:val="00927FCC"/>
    <w:rsid w:val="009300C9"/>
    <w:rsid w:val="00931BCD"/>
    <w:rsid w:val="00932976"/>
    <w:rsid w:val="0093427B"/>
    <w:rsid w:val="00935A43"/>
    <w:rsid w:val="00936366"/>
    <w:rsid w:val="009365C1"/>
    <w:rsid w:val="009376CB"/>
    <w:rsid w:val="00940799"/>
    <w:rsid w:val="009429BC"/>
    <w:rsid w:val="00943356"/>
    <w:rsid w:val="009439D8"/>
    <w:rsid w:val="00943C05"/>
    <w:rsid w:val="00944591"/>
    <w:rsid w:val="00944B8B"/>
    <w:rsid w:val="00945B4A"/>
    <w:rsid w:val="009474A1"/>
    <w:rsid w:val="009525C1"/>
    <w:rsid w:val="009531BD"/>
    <w:rsid w:val="00953FC6"/>
    <w:rsid w:val="00954F95"/>
    <w:rsid w:val="00955762"/>
    <w:rsid w:val="00955B23"/>
    <w:rsid w:val="00956E97"/>
    <w:rsid w:val="0095700F"/>
    <w:rsid w:val="009606FA"/>
    <w:rsid w:val="00960EB3"/>
    <w:rsid w:val="00961D9A"/>
    <w:rsid w:val="00963BEA"/>
    <w:rsid w:val="00963E33"/>
    <w:rsid w:val="00964A53"/>
    <w:rsid w:val="00964B36"/>
    <w:rsid w:val="009666DC"/>
    <w:rsid w:val="00966991"/>
    <w:rsid w:val="00967038"/>
    <w:rsid w:val="009703F2"/>
    <w:rsid w:val="00971164"/>
    <w:rsid w:val="00971FEF"/>
    <w:rsid w:val="00973FFA"/>
    <w:rsid w:val="00975D37"/>
    <w:rsid w:val="009761A8"/>
    <w:rsid w:val="0097696E"/>
    <w:rsid w:val="0097789E"/>
    <w:rsid w:val="009805D3"/>
    <w:rsid w:val="009817F5"/>
    <w:rsid w:val="00981867"/>
    <w:rsid w:val="0098215A"/>
    <w:rsid w:val="00982984"/>
    <w:rsid w:val="009830C5"/>
    <w:rsid w:val="00983972"/>
    <w:rsid w:val="00983C75"/>
    <w:rsid w:val="0098597D"/>
    <w:rsid w:val="009864BD"/>
    <w:rsid w:val="0098661B"/>
    <w:rsid w:val="0099021D"/>
    <w:rsid w:val="009902DB"/>
    <w:rsid w:val="0099165A"/>
    <w:rsid w:val="00992685"/>
    <w:rsid w:val="00993824"/>
    <w:rsid w:val="00994C9C"/>
    <w:rsid w:val="00996B10"/>
    <w:rsid w:val="009970A0"/>
    <w:rsid w:val="00997B3F"/>
    <w:rsid w:val="009A0D60"/>
    <w:rsid w:val="009A3809"/>
    <w:rsid w:val="009A3E0A"/>
    <w:rsid w:val="009A4137"/>
    <w:rsid w:val="009A6406"/>
    <w:rsid w:val="009A6654"/>
    <w:rsid w:val="009A67A7"/>
    <w:rsid w:val="009B0B4E"/>
    <w:rsid w:val="009B2B82"/>
    <w:rsid w:val="009B45C6"/>
    <w:rsid w:val="009B5533"/>
    <w:rsid w:val="009B59A2"/>
    <w:rsid w:val="009B686F"/>
    <w:rsid w:val="009B6D45"/>
    <w:rsid w:val="009B7288"/>
    <w:rsid w:val="009C0CDE"/>
    <w:rsid w:val="009C0D15"/>
    <w:rsid w:val="009C1EB0"/>
    <w:rsid w:val="009C234A"/>
    <w:rsid w:val="009C318D"/>
    <w:rsid w:val="009C3D7C"/>
    <w:rsid w:val="009C509D"/>
    <w:rsid w:val="009C5967"/>
    <w:rsid w:val="009C624F"/>
    <w:rsid w:val="009C7196"/>
    <w:rsid w:val="009D1B6F"/>
    <w:rsid w:val="009D295E"/>
    <w:rsid w:val="009D2C0C"/>
    <w:rsid w:val="009D2ECE"/>
    <w:rsid w:val="009D38F8"/>
    <w:rsid w:val="009D47A2"/>
    <w:rsid w:val="009D5515"/>
    <w:rsid w:val="009D6138"/>
    <w:rsid w:val="009D7ACC"/>
    <w:rsid w:val="009E0BAB"/>
    <w:rsid w:val="009E29A7"/>
    <w:rsid w:val="009E2E4A"/>
    <w:rsid w:val="009E47EE"/>
    <w:rsid w:val="009E48E3"/>
    <w:rsid w:val="009E4D31"/>
    <w:rsid w:val="009E4D61"/>
    <w:rsid w:val="009E4E44"/>
    <w:rsid w:val="009E769B"/>
    <w:rsid w:val="009E78C7"/>
    <w:rsid w:val="009F01BB"/>
    <w:rsid w:val="009F116B"/>
    <w:rsid w:val="009F11E4"/>
    <w:rsid w:val="009F2D24"/>
    <w:rsid w:val="009F3E2A"/>
    <w:rsid w:val="009F5B9E"/>
    <w:rsid w:val="009F7360"/>
    <w:rsid w:val="009F76F0"/>
    <w:rsid w:val="009F7BB9"/>
    <w:rsid w:val="00A014BC"/>
    <w:rsid w:val="00A0405E"/>
    <w:rsid w:val="00A044CD"/>
    <w:rsid w:val="00A051AF"/>
    <w:rsid w:val="00A0711B"/>
    <w:rsid w:val="00A072AE"/>
    <w:rsid w:val="00A07698"/>
    <w:rsid w:val="00A1049B"/>
    <w:rsid w:val="00A112CF"/>
    <w:rsid w:val="00A12282"/>
    <w:rsid w:val="00A1360A"/>
    <w:rsid w:val="00A14647"/>
    <w:rsid w:val="00A160A0"/>
    <w:rsid w:val="00A16947"/>
    <w:rsid w:val="00A17DA9"/>
    <w:rsid w:val="00A21C17"/>
    <w:rsid w:val="00A23751"/>
    <w:rsid w:val="00A23DB6"/>
    <w:rsid w:val="00A2403D"/>
    <w:rsid w:val="00A24536"/>
    <w:rsid w:val="00A24B36"/>
    <w:rsid w:val="00A25824"/>
    <w:rsid w:val="00A268B9"/>
    <w:rsid w:val="00A271CF"/>
    <w:rsid w:val="00A2740E"/>
    <w:rsid w:val="00A27F18"/>
    <w:rsid w:val="00A3037D"/>
    <w:rsid w:val="00A3069E"/>
    <w:rsid w:val="00A30A61"/>
    <w:rsid w:val="00A33240"/>
    <w:rsid w:val="00A33B5F"/>
    <w:rsid w:val="00A34D5A"/>
    <w:rsid w:val="00A36F86"/>
    <w:rsid w:val="00A41C7D"/>
    <w:rsid w:val="00A43F8E"/>
    <w:rsid w:val="00A4491E"/>
    <w:rsid w:val="00A44A2E"/>
    <w:rsid w:val="00A44B6F"/>
    <w:rsid w:val="00A46584"/>
    <w:rsid w:val="00A4680A"/>
    <w:rsid w:val="00A4751E"/>
    <w:rsid w:val="00A5243D"/>
    <w:rsid w:val="00A52F02"/>
    <w:rsid w:val="00A530B5"/>
    <w:rsid w:val="00A53EDC"/>
    <w:rsid w:val="00A53F49"/>
    <w:rsid w:val="00A5591F"/>
    <w:rsid w:val="00A607EF"/>
    <w:rsid w:val="00A627D1"/>
    <w:rsid w:val="00A62879"/>
    <w:rsid w:val="00A63773"/>
    <w:rsid w:val="00A65AFB"/>
    <w:rsid w:val="00A66FBA"/>
    <w:rsid w:val="00A675B9"/>
    <w:rsid w:val="00A67729"/>
    <w:rsid w:val="00A71538"/>
    <w:rsid w:val="00A7390B"/>
    <w:rsid w:val="00A820E2"/>
    <w:rsid w:val="00A825CE"/>
    <w:rsid w:val="00A82A36"/>
    <w:rsid w:val="00A82CD8"/>
    <w:rsid w:val="00A86CBC"/>
    <w:rsid w:val="00A9056B"/>
    <w:rsid w:val="00A92E94"/>
    <w:rsid w:val="00A9315D"/>
    <w:rsid w:val="00A9399C"/>
    <w:rsid w:val="00A96E39"/>
    <w:rsid w:val="00A97E99"/>
    <w:rsid w:val="00A97EC7"/>
    <w:rsid w:val="00AA0826"/>
    <w:rsid w:val="00AA22AD"/>
    <w:rsid w:val="00AA23B3"/>
    <w:rsid w:val="00AA46F9"/>
    <w:rsid w:val="00AA478F"/>
    <w:rsid w:val="00AA53ED"/>
    <w:rsid w:val="00AA7356"/>
    <w:rsid w:val="00AA7686"/>
    <w:rsid w:val="00AB19D8"/>
    <w:rsid w:val="00AB2875"/>
    <w:rsid w:val="00AB508E"/>
    <w:rsid w:val="00AB5337"/>
    <w:rsid w:val="00AB5992"/>
    <w:rsid w:val="00AB5A5D"/>
    <w:rsid w:val="00AC113B"/>
    <w:rsid w:val="00AC21D5"/>
    <w:rsid w:val="00AC29E8"/>
    <w:rsid w:val="00AC2F9A"/>
    <w:rsid w:val="00AC376F"/>
    <w:rsid w:val="00AC48AB"/>
    <w:rsid w:val="00AC4975"/>
    <w:rsid w:val="00AC53D7"/>
    <w:rsid w:val="00AC54DE"/>
    <w:rsid w:val="00AC5DE5"/>
    <w:rsid w:val="00AC5E0B"/>
    <w:rsid w:val="00AC6B94"/>
    <w:rsid w:val="00AC7CB3"/>
    <w:rsid w:val="00AD110E"/>
    <w:rsid w:val="00AD1623"/>
    <w:rsid w:val="00AD19B1"/>
    <w:rsid w:val="00AD2255"/>
    <w:rsid w:val="00AD2CC8"/>
    <w:rsid w:val="00AD35F1"/>
    <w:rsid w:val="00AD38FB"/>
    <w:rsid w:val="00AD46D9"/>
    <w:rsid w:val="00AD523F"/>
    <w:rsid w:val="00AD529D"/>
    <w:rsid w:val="00AD52D9"/>
    <w:rsid w:val="00AD54E9"/>
    <w:rsid w:val="00AD699B"/>
    <w:rsid w:val="00AE1662"/>
    <w:rsid w:val="00AE3A73"/>
    <w:rsid w:val="00AE3C26"/>
    <w:rsid w:val="00AE68A0"/>
    <w:rsid w:val="00AF13D6"/>
    <w:rsid w:val="00AF2E84"/>
    <w:rsid w:val="00AF3967"/>
    <w:rsid w:val="00AF5703"/>
    <w:rsid w:val="00AF7BF6"/>
    <w:rsid w:val="00B00630"/>
    <w:rsid w:val="00B0084C"/>
    <w:rsid w:val="00B00B17"/>
    <w:rsid w:val="00B011EF"/>
    <w:rsid w:val="00B02175"/>
    <w:rsid w:val="00B024FC"/>
    <w:rsid w:val="00B0274F"/>
    <w:rsid w:val="00B039F6"/>
    <w:rsid w:val="00B042BB"/>
    <w:rsid w:val="00B05D19"/>
    <w:rsid w:val="00B06415"/>
    <w:rsid w:val="00B07451"/>
    <w:rsid w:val="00B07719"/>
    <w:rsid w:val="00B07D3D"/>
    <w:rsid w:val="00B07D5E"/>
    <w:rsid w:val="00B10DFC"/>
    <w:rsid w:val="00B11E80"/>
    <w:rsid w:val="00B123CE"/>
    <w:rsid w:val="00B13555"/>
    <w:rsid w:val="00B14A53"/>
    <w:rsid w:val="00B15164"/>
    <w:rsid w:val="00B15497"/>
    <w:rsid w:val="00B155CF"/>
    <w:rsid w:val="00B15DFB"/>
    <w:rsid w:val="00B1678F"/>
    <w:rsid w:val="00B16BB4"/>
    <w:rsid w:val="00B1773D"/>
    <w:rsid w:val="00B20687"/>
    <w:rsid w:val="00B20C25"/>
    <w:rsid w:val="00B2468A"/>
    <w:rsid w:val="00B24C59"/>
    <w:rsid w:val="00B24D25"/>
    <w:rsid w:val="00B24F4C"/>
    <w:rsid w:val="00B25913"/>
    <w:rsid w:val="00B25CE2"/>
    <w:rsid w:val="00B27014"/>
    <w:rsid w:val="00B27ED6"/>
    <w:rsid w:val="00B303AE"/>
    <w:rsid w:val="00B308B8"/>
    <w:rsid w:val="00B3176C"/>
    <w:rsid w:val="00B31FB0"/>
    <w:rsid w:val="00B328D1"/>
    <w:rsid w:val="00B328E4"/>
    <w:rsid w:val="00B32984"/>
    <w:rsid w:val="00B32E52"/>
    <w:rsid w:val="00B33DD6"/>
    <w:rsid w:val="00B35223"/>
    <w:rsid w:val="00B373F9"/>
    <w:rsid w:val="00B3761F"/>
    <w:rsid w:val="00B40555"/>
    <w:rsid w:val="00B41B32"/>
    <w:rsid w:val="00B44393"/>
    <w:rsid w:val="00B44A1E"/>
    <w:rsid w:val="00B44CCB"/>
    <w:rsid w:val="00B452B8"/>
    <w:rsid w:val="00B459FA"/>
    <w:rsid w:val="00B45C3C"/>
    <w:rsid w:val="00B46099"/>
    <w:rsid w:val="00B46123"/>
    <w:rsid w:val="00B472AC"/>
    <w:rsid w:val="00B50734"/>
    <w:rsid w:val="00B50956"/>
    <w:rsid w:val="00B52542"/>
    <w:rsid w:val="00B5273D"/>
    <w:rsid w:val="00B529CA"/>
    <w:rsid w:val="00B52E97"/>
    <w:rsid w:val="00B54BF1"/>
    <w:rsid w:val="00B55C84"/>
    <w:rsid w:val="00B55F98"/>
    <w:rsid w:val="00B57E9F"/>
    <w:rsid w:val="00B6008A"/>
    <w:rsid w:val="00B601D1"/>
    <w:rsid w:val="00B60943"/>
    <w:rsid w:val="00B613E1"/>
    <w:rsid w:val="00B61EC5"/>
    <w:rsid w:val="00B644BE"/>
    <w:rsid w:val="00B70535"/>
    <w:rsid w:val="00B71952"/>
    <w:rsid w:val="00B72560"/>
    <w:rsid w:val="00B73794"/>
    <w:rsid w:val="00B74193"/>
    <w:rsid w:val="00B7653B"/>
    <w:rsid w:val="00B77F9B"/>
    <w:rsid w:val="00B80592"/>
    <w:rsid w:val="00B80D45"/>
    <w:rsid w:val="00B80F8E"/>
    <w:rsid w:val="00B8178E"/>
    <w:rsid w:val="00B81C09"/>
    <w:rsid w:val="00B8202E"/>
    <w:rsid w:val="00B84679"/>
    <w:rsid w:val="00B8493A"/>
    <w:rsid w:val="00B84A02"/>
    <w:rsid w:val="00B90931"/>
    <w:rsid w:val="00B912A9"/>
    <w:rsid w:val="00B91CBE"/>
    <w:rsid w:val="00B93569"/>
    <w:rsid w:val="00B94ED6"/>
    <w:rsid w:val="00B977DF"/>
    <w:rsid w:val="00B978F9"/>
    <w:rsid w:val="00BA0304"/>
    <w:rsid w:val="00BA22B0"/>
    <w:rsid w:val="00BA231A"/>
    <w:rsid w:val="00BA4514"/>
    <w:rsid w:val="00BA748F"/>
    <w:rsid w:val="00BA7D9D"/>
    <w:rsid w:val="00BB0126"/>
    <w:rsid w:val="00BB0301"/>
    <w:rsid w:val="00BB064B"/>
    <w:rsid w:val="00BB0CBB"/>
    <w:rsid w:val="00BB18D6"/>
    <w:rsid w:val="00BB2D36"/>
    <w:rsid w:val="00BB3637"/>
    <w:rsid w:val="00BB47D7"/>
    <w:rsid w:val="00BB53CF"/>
    <w:rsid w:val="00BC0778"/>
    <w:rsid w:val="00BC0C0E"/>
    <w:rsid w:val="00BC2C77"/>
    <w:rsid w:val="00BC2E15"/>
    <w:rsid w:val="00BC38D0"/>
    <w:rsid w:val="00BC6FC6"/>
    <w:rsid w:val="00BD07E3"/>
    <w:rsid w:val="00BD1078"/>
    <w:rsid w:val="00BD17BE"/>
    <w:rsid w:val="00BD1CFE"/>
    <w:rsid w:val="00BD1DFC"/>
    <w:rsid w:val="00BD30EA"/>
    <w:rsid w:val="00BD3C2D"/>
    <w:rsid w:val="00BD3F64"/>
    <w:rsid w:val="00BD495F"/>
    <w:rsid w:val="00BD4AE4"/>
    <w:rsid w:val="00BD4FA3"/>
    <w:rsid w:val="00BD597F"/>
    <w:rsid w:val="00BD7A5B"/>
    <w:rsid w:val="00BE0919"/>
    <w:rsid w:val="00BE1279"/>
    <w:rsid w:val="00BE18BD"/>
    <w:rsid w:val="00BE2358"/>
    <w:rsid w:val="00BE47DC"/>
    <w:rsid w:val="00BE54C5"/>
    <w:rsid w:val="00BE57D0"/>
    <w:rsid w:val="00BF0AEB"/>
    <w:rsid w:val="00BF1B3F"/>
    <w:rsid w:val="00BF2AB0"/>
    <w:rsid w:val="00BF2B72"/>
    <w:rsid w:val="00BF5674"/>
    <w:rsid w:val="00BF599A"/>
    <w:rsid w:val="00BF6031"/>
    <w:rsid w:val="00BF629A"/>
    <w:rsid w:val="00BF6311"/>
    <w:rsid w:val="00BF6A3B"/>
    <w:rsid w:val="00C00295"/>
    <w:rsid w:val="00C0173E"/>
    <w:rsid w:val="00C02C55"/>
    <w:rsid w:val="00C03D0F"/>
    <w:rsid w:val="00C0457E"/>
    <w:rsid w:val="00C04E54"/>
    <w:rsid w:val="00C06C32"/>
    <w:rsid w:val="00C07661"/>
    <w:rsid w:val="00C111D6"/>
    <w:rsid w:val="00C11435"/>
    <w:rsid w:val="00C12922"/>
    <w:rsid w:val="00C16A5D"/>
    <w:rsid w:val="00C17FB3"/>
    <w:rsid w:val="00C210F5"/>
    <w:rsid w:val="00C2131F"/>
    <w:rsid w:val="00C21899"/>
    <w:rsid w:val="00C2370C"/>
    <w:rsid w:val="00C24C91"/>
    <w:rsid w:val="00C25B5F"/>
    <w:rsid w:val="00C30445"/>
    <w:rsid w:val="00C30490"/>
    <w:rsid w:val="00C3347E"/>
    <w:rsid w:val="00C33499"/>
    <w:rsid w:val="00C33798"/>
    <w:rsid w:val="00C34108"/>
    <w:rsid w:val="00C342FD"/>
    <w:rsid w:val="00C3447D"/>
    <w:rsid w:val="00C3513F"/>
    <w:rsid w:val="00C369FB"/>
    <w:rsid w:val="00C36E30"/>
    <w:rsid w:val="00C370A2"/>
    <w:rsid w:val="00C4062B"/>
    <w:rsid w:val="00C40991"/>
    <w:rsid w:val="00C41F37"/>
    <w:rsid w:val="00C423CD"/>
    <w:rsid w:val="00C42C93"/>
    <w:rsid w:val="00C431A2"/>
    <w:rsid w:val="00C43A2F"/>
    <w:rsid w:val="00C44CE3"/>
    <w:rsid w:val="00C458C7"/>
    <w:rsid w:val="00C47C69"/>
    <w:rsid w:val="00C507E0"/>
    <w:rsid w:val="00C51919"/>
    <w:rsid w:val="00C51A1E"/>
    <w:rsid w:val="00C51D16"/>
    <w:rsid w:val="00C5210C"/>
    <w:rsid w:val="00C53CB7"/>
    <w:rsid w:val="00C54D4E"/>
    <w:rsid w:val="00C56026"/>
    <w:rsid w:val="00C56D08"/>
    <w:rsid w:val="00C604C6"/>
    <w:rsid w:val="00C62786"/>
    <w:rsid w:val="00C62B14"/>
    <w:rsid w:val="00C63199"/>
    <w:rsid w:val="00C632B1"/>
    <w:rsid w:val="00C651BC"/>
    <w:rsid w:val="00C65F0C"/>
    <w:rsid w:val="00C66709"/>
    <w:rsid w:val="00C66DFE"/>
    <w:rsid w:val="00C6763E"/>
    <w:rsid w:val="00C67787"/>
    <w:rsid w:val="00C67F01"/>
    <w:rsid w:val="00C703D3"/>
    <w:rsid w:val="00C70973"/>
    <w:rsid w:val="00C70C13"/>
    <w:rsid w:val="00C70CD4"/>
    <w:rsid w:val="00C736E7"/>
    <w:rsid w:val="00C74E22"/>
    <w:rsid w:val="00C74F25"/>
    <w:rsid w:val="00C75FA2"/>
    <w:rsid w:val="00C773B3"/>
    <w:rsid w:val="00C8141E"/>
    <w:rsid w:val="00C82195"/>
    <w:rsid w:val="00C82C75"/>
    <w:rsid w:val="00C835E1"/>
    <w:rsid w:val="00C86A3F"/>
    <w:rsid w:val="00C8715E"/>
    <w:rsid w:val="00C87E50"/>
    <w:rsid w:val="00C92DA2"/>
    <w:rsid w:val="00C947B0"/>
    <w:rsid w:val="00C956FB"/>
    <w:rsid w:val="00CA0691"/>
    <w:rsid w:val="00CA1D8A"/>
    <w:rsid w:val="00CA1E7F"/>
    <w:rsid w:val="00CA4A01"/>
    <w:rsid w:val="00CA59CC"/>
    <w:rsid w:val="00CA6D4F"/>
    <w:rsid w:val="00CA7745"/>
    <w:rsid w:val="00CB0A1A"/>
    <w:rsid w:val="00CB1A85"/>
    <w:rsid w:val="00CB1E0A"/>
    <w:rsid w:val="00CB2A08"/>
    <w:rsid w:val="00CB3B5A"/>
    <w:rsid w:val="00CB40B5"/>
    <w:rsid w:val="00CB4A42"/>
    <w:rsid w:val="00CB5270"/>
    <w:rsid w:val="00CB6538"/>
    <w:rsid w:val="00CC09EA"/>
    <w:rsid w:val="00CC1E83"/>
    <w:rsid w:val="00CC45DC"/>
    <w:rsid w:val="00CC5737"/>
    <w:rsid w:val="00CC5BDD"/>
    <w:rsid w:val="00CC603B"/>
    <w:rsid w:val="00CC706A"/>
    <w:rsid w:val="00CC71A7"/>
    <w:rsid w:val="00CC756D"/>
    <w:rsid w:val="00CC7F10"/>
    <w:rsid w:val="00CD13BD"/>
    <w:rsid w:val="00CD17B3"/>
    <w:rsid w:val="00CD49DE"/>
    <w:rsid w:val="00CD5C83"/>
    <w:rsid w:val="00CD7658"/>
    <w:rsid w:val="00CE0051"/>
    <w:rsid w:val="00CE1099"/>
    <w:rsid w:val="00CE2104"/>
    <w:rsid w:val="00CE25F5"/>
    <w:rsid w:val="00CE41A2"/>
    <w:rsid w:val="00CE6E2E"/>
    <w:rsid w:val="00CE76A9"/>
    <w:rsid w:val="00CF004A"/>
    <w:rsid w:val="00CF0704"/>
    <w:rsid w:val="00CF0F0F"/>
    <w:rsid w:val="00CF0F39"/>
    <w:rsid w:val="00CF396A"/>
    <w:rsid w:val="00CF4203"/>
    <w:rsid w:val="00CF46B6"/>
    <w:rsid w:val="00CF4E56"/>
    <w:rsid w:val="00CF4F48"/>
    <w:rsid w:val="00CF5223"/>
    <w:rsid w:val="00CF5787"/>
    <w:rsid w:val="00CF59C1"/>
    <w:rsid w:val="00D004DE"/>
    <w:rsid w:val="00D014F7"/>
    <w:rsid w:val="00D01DFB"/>
    <w:rsid w:val="00D02FE5"/>
    <w:rsid w:val="00D0349A"/>
    <w:rsid w:val="00D04580"/>
    <w:rsid w:val="00D0566B"/>
    <w:rsid w:val="00D0634D"/>
    <w:rsid w:val="00D100CA"/>
    <w:rsid w:val="00D13155"/>
    <w:rsid w:val="00D13360"/>
    <w:rsid w:val="00D13C73"/>
    <w:rsid w:val="00D143B6"/>
    <w:rsid w:val="00D14733"/>
    <w:rsid w:val="00D14E6C"/>
    <w:rsid w:val="00D1694E"/>
    <w:rsid w:val="00D16E7F"/>
    <w:rsid w:val="00D17D0B"/>
    <w:rsid w:val="00D2021B"/>
    <w:rsid w:val="00D23ABE"/>
    <w:rsid w:val="00D24060"/>
    <w:rsid w:val="00D26358"/>
    <w:rsid w:val="00D32C99"/>
    <w:rsid w:val="00D33B5C"/>
    <w:rsid w:val="00D34491"/>
    <w:rsid w:val="00D34F4E"/>
    <w:rsid w:val="00D36F7D"/>
    <w:rsid w:val="00D37048"/>
    <w:rsid w:val="00D412B9"/>
    <w:rsid w:val="00D4141A"/>
    <w:rsid w:val="00D417C5"/>
    <w:rsid w:val="00D41A27"/>
    <w:rsid w:val="00D432BE"/>
    <w:rsid w:val="00D4461D"/>
    <w:rsid w:val="00D451C3"/>
    <w:rsid w:val="00D4578E"/>
    <w:rsid w:val="00D460C1"/>
    <w:rsid w:val="00D461A7"/>
    <w:rsid w:val="00D473D6"/>
    <w:rsid w:val="00D501EA"/>
    <w:rsid w:val="00D50EC5"/>
    <w:rsid w:val="00D519E3"/>
    <w:rsid w:val="00D5261F"/>
    <w:rsid w:val="00D52EDE"/>
    <w:rsid w:val="00D5378C"/>
    <w:rsid w:val="00D541BE"/>
    <w:rsid w:val="00D561CA"/>
    <w:rsid w:val="00D569A2"/>
    <w:rsid w:val="00D56D42"/>
    <w:rsid w:val="00D602E4"/>
    <w:rsid w:val="00D60C84"/>
    <w:rsid w:val="00D6216A"/>
    <w:rsid w:val="00D626A0"/>
    <w:rsid w:val="00D64087"/>
    <w:rsid w:val="00D64715"/>
    <w:rsid w:val="00D65227"/>
    <w:rsid w:val="00D654A9"/>
    <w:rsid w:val="00D65A9F"/>
    <w:rsid w:val="00D67064"/>
    <w:rsid w:val="00D70D3A"/>
    <w:rsid w:val="00D72281"/>
    <w:rsid w:val="00D74B0D"/>
    <w:rsid w:val="00D7533C"/>
    <w:rsid w:val="00D765FA"/>
    <w:rsid w:val="00D768E1"/>
    <w:rsid w:val="00D76A38"/>
    <w:rsid w:val="00D77C9E"/>
    <w:rsid w:val="00D80C61"/>
    <w:rsid w:val="00D81DAE"/>
    <w:rsid w:val="00D82F77"/>
    <w:rsid w:val="00D8401E"/>
    <w:rsid w:val="00D84E61"/>
    <w:rsid w:val="00D84FE8"/>
    <w:rsid w:val="00D85900"/>
    <w:rsid w:val="00D85FD7"/>
    <w:rsid w:val="00D86538"/>
    <w:rsid w:val="00D86961"/>
    <w:rsid w:val="00D905DF"/>
    <w:rsid w:val="00D90AD7"/>
    <w:rsid w:val="00D91D86"/>
    <w:rsid w:val="00D925C7"/>
    <w:rsid w:val="00D9267E"/>
    <w:rsid w:val="00D94022"/>
    <w:rsid w:val="00D947D2"/>
    <w:rsid w:val="00D94D93"/>
    <w:rsid w:val="00D958A4"/>
    <w:rsid w:val="00D974E8"/>
    <w:rsid w:val="00DA3763"/>
    <w:rsid w:val="00DA3778"/>
    <w:rsid w:val="00DA4D4E"/>
    <w:rsid w:val="00DA53EA"/>
    <w:rsid w:val="00DA5620"/>
    <w:rsid w:val="00DA56FD"/>
    <w:rsid w:val="00DA59D6"/>
    <w:rsid w:val="00DA74BF"/>
    <w:rsid w:val="00DA7E27"/>
    <w:rsid w:val="00DB0015"/>
    <w:rsid w:val="00DB0597"/>
    <w:rsid w:val="00DB1381"/>
    <w:rsid w:val="00DB13C7"/>
    <w:rsid w:val="00DB2EFA"/>
    <w:rsid w:val="00DB3F59"/>
    <w:rsid w:val="00DB44D4"/>
    <w:rsid w:val="00DB4632"/>
    <w:rsid w:val="00DB49D6"/>
    <w:rsid w:val="00DB607D"/>
    <w:rsid w:val="00DB7027"/>
    <w:rsid w:val="00DB7BB6"/>
    <w:rsid w:val="00DC01D3"/>
    <w:rsid w:val="00DC054D"/>
    <w:rsid w:val="00DC1007"/>
    <w:rsid w:val="00DC69F1"/>
    <w:rsid w:val="00DC6DF8"/>
    <w:rsid w:val="00DC7E69"/>
    <w:rsid w:val="00DD127D"/>
    <w:rsid w:val="00DD3209"/>
    <w:rsid w:val="00DD38DD"/>
    <w:rsid w:val="00DD4279"/>
    <w:rsid w:val="00DD44C2"/>
    <w:rsid w:val="00DD47C3"/>
    <w:rsid w:val="00DD6C73"/>
    <w:rsid w:val="00DD7B61"/>
    <w:rsid w:val="00DE0994"/>
    <w:rsid w:val="00DE0A8A"/>
    <w:rsid w:val="00DE0D67"/>
    <w:rsid w:val="00DE2C21"/>
    <w:rsid w:val="00DE32DC"/>
    <w:rsid w:val="00DE36B9"/>
    <w:rsid w:val="00DE48E7"/>
    <w:rsid w:val="00DE5259"/>
    <w:rsid w:val="00DE5CF7"/>
    <w:rsid w:val="00DE606C"/>
    <w:rsid w:val="00DE7018"/>
    <w:rsid w:val="00DF0536"/>
    <w:rsid w:val="00DF0E5D"/>
    <w:rsid w:val="00DF19BF"/>
    <w:rsid w:val="00DF1B03"/>
    <w:rsid w:val="00DF3EE9"/>
    <w:rsid w:val="00DF4A68"/>
    <w:rsid w:val="00DF51B0"/>
    <w:rsid w:val="00DF526E"/>
    <w:rsid w:val="00DF6944"/>
    <w:rsid w:val="00DF6D1D"/>
    <w:rsid w:val="00E01A8B"/>
    <w:rsid w:val="00E02582"/>
    <w:rsid w:val="00E03986"/>
    <w:rsid w:val="00E04EC8"/>
    <w:rsid w:val="00E04FEC"/>
    <w:rsid w:val="00E0598B"/>
    <w:rsid w:val="00E07073"/>
    <w:rsid w:val="00E075B6"/>
    <w:rsid w:val="00E07A5B"/>
    <w:rsid w:val="00E07AC9"/>
    <w:rsid w:val="00E1027E"/>
    <w:rsid w:val="00E11715"/>
    <w:rsid w:val="00E12C85"/>
    <w:rsid w:val="00E134DD"/>
    <w:rsid w:val="00E137FD"/>
    <w:rsid w:val="00E13C2B"/>
    <w:rsid w:val="00E15900"/>
    <w:rsid w:val="00E17480"/>
    <w:rsid w:val="00E20121"/>
    <w:rsid w:val="00E208E2"/>
    <w:rsid w:val="00E20CDA"/>
    <w:rsid w:val="00E20D9C"/>
    <w:rsid w:val="00E22F95"/>
    <w:rsid w:val="00E24EC0"/>
    <w:rsid w:val="00E26509"/>
    <w:rsid w:val="00E3049A"/>
    <w:rsid w:val="00E304A2"/>
    <w:rsid w:val="00E32FC8"/>
    <w:rsid w:val="00E340D2"/>
    <w:rsid w:val="00E37754"/>
    <w:rsid w:val="00E37969"/>
    <w:rsid w:val="00E403A7"/>
    <w:rsid w:val="00E40C75"/>
    <w:rsid w:val="00E40FDB"/>
    <w:rsid w:val="00E424EF"/>
    <w:rsid w:val="00E42A4B"/>
    <w:rsid w:val="00E433D8"/>
    <w:rsid w:val="00E43B9A"/>
    <w:rsid w:val="00E44486"/>
    <w:rsid w:val="00E459D3"/>
    <w:rsid w:val="00E470A5"/>
    <w:rsid w:val="00E52497"/>
    <w:rsid w:val="00E528E8"/>
    <w:rsid w:val="00E540E8"/>
    <w:rsid w:val="00E556C6"/>
    <w:rsid w:val="00E571B8"/>
    <w:rsid w:val="00E57C8B"/>
    <w:rsid w:val="00E57EB6"/>
    <w:rsid w:val="00E60A8C"/>
    <w:rsid w:val="00E615AF"/>
    <w:rsid w:val="00E61F5F"/>
    <w:rsid w:val="00E62504"/>
    <w:rsid w:val="00E63405"/>
    <w:rsid w:val="00E63566"/>
    <w:rsid w:val="00E6372C"/>
    <w:rsid w:val="00E64F8A"/>
    <w:rsid w:val="00E70AC6"/>
    <w:rsid w:val="00E70E82"/>
    <w:rsid w:val="00E715DB"/>
    <w:rsid w:val="00E74E46"/>
    <w:rsid w:val="00E75243"/>
    <w:rsid w:val="00E752A3"/>
    <w:rsid w:val="00E754EA"/>
    <w:rsid w:val="00E75D97"/>
    <w:rsid w:val="00E76B55"/>
    <w:rsid w:val="00E76CB5"/>
    <w:rsid w:val="00E772F3"/>
    <w:rsid w:val="00E8175B"/>
    <w:rsid w:val="00E82A58"/>
    <w:rsid w:val="00E82ADE"/>
    <w:rsid w:val="00E82E78"/>
    <w:rsid w:val="00E83D44"/>
    <w:rsid w:val="00E852CC"/>
    <w:rsid w:val="00E85DAF"/>
    <w:rsid w:val="00E8660E"/>
    <w:rsid w:val="00E87D3F"/>
    <w:rsid w:val="00E915B1"/>
    <w:rsid w:val="00E92661"/>
    <w:rsid w:val="00E92697"/>
    <w:rsid w:val="00E92FF2"/>
    <w:rsid w:val="00E944CB"/>
    <w:rsid w:val="00E94A0A"/>
    <w:rsid w:val="00E94C78"/>
    <w:rsid w:val="00E95968"/>
    <w:rsid w:val="00E9711A"/>
    <w:rsid w:val="00E97ADC"/>
    <w:rsid w:val="00E97D1A"/>
    <w:rsid w:val="00EA23DF"/>
    <w:rsid w:val="00EA24E5"/>
    <w:rsid w:val="00EA2514"/>
    <w:rsid w:val="00EA260F"/>
    <w:rsid w:val="00EA4195"/>
    <w:rsid w:val="00EA5827"/>
    <w:rsid w:val="00EA5A68"/>
    <w:rsid w:val="00EA61CC"/>
    <w:rsid w:val="00EA6478"/>
    <w:rsid w:val="00EA68EB"/>
    <w:rsid w:val="00EA6911"/>
    <w:rsid w:val="00EA7503"/>
    <w:rsid w:val="00EA76FD"/>
    <w:rsid w:val="00EB00E3"/>
    <w:rsid w:val="00EB0C47"/>
    <w:rsid w:val="00EB171F"/>
    <w:rsid w:val="00EB1FA3"/>
    <w:rsid w:val="00EB218E"/>
    <w:rsid w:val="00EB2A12"/>
    <w:rsid w:val="00EB436C"/>
    <w:rsid w:val="00EB46A0"/>
    <w:rsid w:val="00EB4D53"/>
    <w:rsid w:val="00EB73E9"/>
    <w:rsid w:val="00EB7E34"/>
    <w:rsid w:val="00EC02E0"/>
    <w:rsid w:val="00EC1888"/>
    <w:rsid w:val="00EC3557"/>
    <w:rsid w:val="00EC427D"/>
    <w:rsid w:val="00EC594D"/>
    <w:rsid w:val="00EC5B7C"/>
    <w:rsid w:val="00EC6B7B"/>
    <w:rsid w:val="00ED084B"/>
    <w:rsid w:val="00ED0F8B"/>
    <w:rsid w:val="00ED0F9D"/>
    <w:rsid w:val="00ED1F90"/>
    <w:rsid w:val="00ED2B32"/>
    <w:rsid w:val="00ED3819"/>
    <w:rsid w:val="00ED3A9C"/>
    <w:rsid w:val="00ED405A"/>
    <w:rsid w:val="00ED4E36"/>
    <w:rsid w:val="00ED537D"/>
    <w:rsid w:val="00ED6625"/>
    <w:rsid w:val="00ED7BBC"/>
    <w:rsid w:val="00EE0BD9"/>
    <w:rsid w:val="00EE0C2E"/>
    <w:rsid w:val="00EE0FF2"/>
    <w:rsid w:val="00EE2339"/>
    <w:rsid w:val="00EE33A6"/>
    <w:rsid w:val="00EE41B8"/>
    <w:rsid w:val="00EF05A9"/>
    <w:rsid w:val="00EF2679"/>
    <w:rsid w:val="00EF2C68"/>
    <w:rsid w:val="00EF2E9A"/>
    <w:rsid w:val="00EF3CAE"/>
    <w:rsid w:val="00EF72B3"/>
    <w:rsid w:val="00F002D3"/>
    <w:rsid w:val="00F00BA3"/>
    <w:rsid w:val="00F01F9D"/>
    <w:rsid w:val="00F028E4"/>
    <w:rsid w:val="00F03B86"/>
    <w:rsid w:val="00F071A4"/>
    <w:rsid w:val="00F0735E"/>
    <w:rsid w:val="00F07DCE"/>
    <w:rsid w:val="00F105F5"/>
    <w:rsid w:val="00F109AC"/>
    <w:rsid w:val="00F10A0A"/>
    <w:rsid w:val="00F10CC3"/>
    <w:rsid w:val="00F1194E"/>
    <w:rsid w:val="00F11D77"/>
    <w:rsid w:val="00F12828"/>
    <w:rsid w:val="00F129BB"/>
    <w:rsid w:val="00F13888"/>
    <w:rsid w:val="00F139B0"/>
    <w:rsid w:val="00F15299"/>
    <w:rsid w:val="00F15667"/>
    <w:rsid w:val="00F160EE"/>
    <w:rsid w:val="00F16CCF"/>
    <w:rsid w:val="00F17AF7"/>
    <w:rsid w:val="00F20008"/>
    <w:rsid w:val="00F20045"/>
    <w:rsid w:val="00F21D89"/>
    <w:rsid w:val="00F251DF"/>
    <w:rsid w:val="00F257C0"/>
    <w:rsid w:val="00F25933"/>
    <w:rsid w:val="00F26224"/>
    <w:rsid w:val="00F30E58"/>
    <w:rsid w:val="00F325BD"/>
    <w:rsid w:val="00F33C7B"/>
    <w:rsid w:val="00F33E14"/>
    <w:rsid w:val="00F35089"/>
    <w:rsid w:val="00F368E2"/>
    <w:rsid w:val="00F41CF3"/>
    <w:rsid w:val="00F425B7"/>
    <w:rsid w:val="00F43005"/>
    <w:rsid w:val="00F4352D"/>
    <w:rsid w:val="00F44DE1"/>
    <w:rsid w:val="00F51FBC"/>
    <w:rsid w:val="00F51FD5"/>
    <w:rsid w:val="00F52724"/>
    <w:rsid w:val="00F52B85"/>
    <w:rsid w:val="00F533BA"/>
    <w:rsid w:val="00F53CFB"/>
    <w:rsid w:val="00F5538A"/>
    <w:rsid w:val="00F564EC"/>
    <w:rsid w:val="00F5665D"/>
    <w:rsid w:val="00F57176"/>
    <w:rsid w:val="00F573D7"/>
    <w:rsid w:val="00F60A44"/>
    <w:rsid w:val="00F618E4"/>
    <w:rsid w:val="00F620DA"/>
    <w:rsid w:val="00F63A81"/>
    <w:rsid w:val="00F6497D"/>
    <w:rsid w:val="00F656FD"/>
    <w:rsid w:val="00F67049"/>
    <w:rsid w:val="00F67F49"/>
    <w:rsid w:val="00F70D3E"/>
    <w:rsid w:val="00F71295"/>
    <w:rsid w:val="00F717AB"/>
    <w:rsid w:val="00F71C9D"/>
    <w:rsid w:val="00F72216"/>
    <w:rsid w:val="00F72368"/>
    <w:rsid w:val="00F7614E"/>
    <w:rsid w:val="00F76908"/>
    <w:rsid w:val="00F769D9"/>
    <w:rsid w:val="00F77732"/>
    <w:rsid w:val="00F80800"/>
    <w:rsid w:val="00F812AA"/>
    <w:rsid w:val="00F829C0"/>
    <w:rsid w:val="00F82DA3"/>
    <w:rsid w:val="00F838B4"/>
    <w:rsid w:val="00F84C71"/>
    <w:rsid w:val="00F86FC8"/>
    <w:rsid w:val="00F87E31"/>
    <w:rsid w:val="00F9027E"/>
    <w:rsid w:val="00F90D1B"/>
    <w:rsid w:val="00F9157D"/>
    <w:rsid w:val="00F9203B"/>
    <w:rsid w:val="00F93F1D"/>
    <w:rsid w:val="00F94DC9"/>
    <w:rsid w:val="00FA01CC"/>
    <w:rsid w:val="00FA0D20"/>
    <w:rsid w:val="00FA1DD9"/>
    <w:rsid w:val="00FA3256"/>
    <w:rsid w:val="00FA3741"/>
    <w:rsid w:val="00FA5703"/>
    <w:rsid w:val="00FA61EE"/>
    <w:rsid w:val="00FA702D"/>
    <w:rsid w:val="00FA71C0"/>
    <w:rsid w:val="00FA7804"/>
    <w:rsid w:val="00FB0BBE"/>
    <w:rsid w:val="00FB19A0"/>
    <w:rsid w:val="00FB1ACD"/>
    <w:rsid w:val="00FB2187"/>
    <w:rsid w:val="00FB2763"/>
    <w:rsid w:val="00FB431C"/>
    <w:rsid w:val="00FB6B7B"/>
    <w:rsid w:val="00FC04F3"/>
    <w:rsid w:val="00FC0643"/>
    <w:rsid w:val="00FC0C29"/>
    <w:rsid w:val="00FC0D85"/>
    <w:rsid w:val="00FC0F4A"/>
    <w:rsid w:val="00FC4516"/>
    <w:rsid w:val="00FC6B3A"/>
    <w:rsid w:val="00FC7697"/>
    <w:rsid w:val="00FC79AB"/>
    <w:rsid w:val="00FC7E42"/>
    <w:rsid w:val="00FD0A26"/>
    <w:rsid w:val="00FE0BEC"/>
    <w:rsid w:val="00FE1BBD"/>
    <w:rsid w:val="00FE45C9"/>
    <w:rsid w:val="00FE4F52"/>
    <w:rsid w:val="00FE709A"/>
    <w:rsid w:val="00FE7523"/>
    <w:rsid w:val="00FF1E4C"/>
    <w:rsid w:val="00FF305A"/>
    <w:rsid w:val="00FF355B"/>
    <w:rsid w:val="00FF3E48"/>
    <w:rsid w:val="00FF4408"/>
    <w:rsid w:val="00FF5C58"/>
    <w:rsid w:val="00FF6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B04AF"/>
  <w15:docId w15:val="{EB3775C9-9136-4241-9554-89E38BBE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424"/>
    <w:pPr>
      <w:spacing w:after="5" w:line="249" w:lineRule="auto"/>
      <w:ind w:left="159"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B0B4E"/>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B0B4E"/>
    <w:pPr>
      <w:tabs>
        <w:tab w:val="center" w:pos="4513"/>
        <w:tab w:val="right" w:pos="9026"/>
      </w:tabs>
      <w:spacing w:after="0" w:line="240" w:lineRule="auto"/>
    </w:pPr>
  </w:style>
  <w:style w:type="character" w:customStyle="1" w:styleId="HeaderChar">
    <w:name w:val="Header Char"/>
    <w:basedOn w:val="DefaultParagraphFont"/>
    <w:link w:val="Header"/>
    <w:rsid w:val="009B0B4E"/>
    <w:rPr>
      <w:rFonts w:ascii="Arial" w:eastAsia="Arial" w:hAnsi="Arial" w:cs="Arial"/>
      <w:color w:val="000000"/>
    </w:rPr>
  </w:style>
  <w:style w:type="paragraph" w:styleId="Footer">
    <w:name w:val="footer"/>
    <w:basedOn w:val="Normal"/>
    <w:link w:val="FooterChar"/>
    <w:uiPriority w:val="99"/>
    <w:unhideWhenUsed/>
    <w:rsid w:val="009B0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B4E"/>
    <w:rPr>
      <w:rFonts w:ascii="Arial" w:eastAsia="Arial" w:hAnsi="Arial" w:cs="Arial"/>
      <w:color w:val="000000"/>
    </w:rPr>
  </w:style>
  <w:style w:type="paragraph" w:styleId="ListParagraph">
    <w:name w:val="List Paragraph"/>
    <w:basedOn w:val="Normal"/>
    <w:uiPriority w:val="34"/>
    <w:qFormat/>
    <w:rsid w:val="007B44A4"/>
    <w:pPr>
      <w:ind w:left="720"/>
      <w:contextualSpacing/>
    </w:pPr>
  </w:style>
  <w:style w:type="table" w:customStyle="1" w:styleId="TableGrid1">
    <w:name w:val="Table Grid1"/>
    <w:basedOn w:val="TableNormal"/>
    <w:next w:val="TableGrid0"/>
    <w:uiPriority w:val="39"/>
    <w:rsid w:val="00EC02E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tion">
    <w:name w:val="description"/>
    <w:basedOn w:val="DefaultParagraphFont"/>
    <w:rsid w:val="00C66DFE"/>
  </w:style>
  <w:style w:type="character" w:styleId="Hyperlink">
    <w:name w:val="Hyperlink"/>
    <w:basedOn w:val="DefaultParagraphFont"/>
    <w:uiPriority w:val="99"/>
    <w:unhideWhenUsed/>
    <w:rsid w:val="00D26358"/>
    <w:rPr>
      <w:color w:val="0563C1" w:themeColor="hyperlink"/>
      <w:u w:val="single"/>
    </w:rPr>
  </w:style>
  <w:style w:type="paragraph" w:styleId="BalloonText">
    <w:name w:val="Balloon Text"/>
    <w:basedOn w:val="Normal"/>
    <w:link w:val="BalloonTextChar"/>
    <w:uiPriority w:val="99"/>
    <w:semiHidden/>
    <w:unhideWhenUsed/>
    <w:rsid w:val="008F2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D70"/>
    <w:rPr>
      <w:rFonts w:ascii="Segoe UI" w:eastAsia="Arial" w:hAnsi="Segoe UI" w:cs="Segoe UI"/>
      <w:color w:val="000000"/>
      <w:sz w:val="18"/>
      <w:szCs w:val="18"/>
    </w:rPr>
  </w:style>
  <w:style w:type="character" w:customStyle="1" w:styleId="address">
    <w:name w:val="address"/>
    <w:basedOn w:val="DefaultParagraphFont"/>
    <w:rsid w:val="003721F5"/>
  </w:style>
  <w:style w:type="character" w:styleId="FollowedHyperlink">
    <w:name w:val="FollowedHyperlink"/>
    <w:basedOn w:val="DefaultParagraphFont"/>
    <w:uiPriority w:val="99"/>
    <w:semiHidden/>
    <w:unhideWhenUsed/>
    <w:rsid w:val="009126E0"/>
    <w:rPr>
      <w:color w:val="954F72" w:themeColor="followedHyperlink"/>
      <w:u w:val="single"/>
    </w:rPr>
  </w:style>
  <w:style w:type="table" w:customStyle="1" w:styleId="TableGrid11">
    <w:name w:val="Table Grid11"/>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060720"/>
  </w:style>
  <w:style w:type="character" w:customStyle="1" w:styleId="divider2">
    <w:name w:val="divider2"/>
    <w:basedOn w:val="DefaultParagraphFont"/>
    <w:rsid w:val="00967038"/>
  </w:style>
  <w:style w:type="character" w:customStyle="1" w:styleId="divider1">
    <w:name w:val="divider1"/>
    <w:basedOn w:val="DefaultParagraphFont"/>
    <w:rsid w:val="00584CB0"/>
  </w:style>
  <w:style w:type="paragraph" w:styleId="NormalWeb">
    <w:name w:val="Normal (Web)"/>
    <w:basedOn w:val="Normal"/>
    <w:uiPriority w:val="99"/>
    <w:unhideWhenUsed/>
    <w:rsid w:val="00A3069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NoSpacing">
    <w:name w:val="No Spacing"/>
    <w:uiPriority w:val="1"/>
    <w:qFormat/>
    <w:rsid w:val="00DB44D4"/>
    <w:pPr>
      <w:spacing w:after="0" w:line="240" w:lineRule="auto"/>
      <w:ind w:left="159" w:hanging="10"/>
    </w:pPr>
    <w:rPr>
      <w:rFonts w:ascii="Arial" w:eastAsia="Arial" w:hAnsi="Arial" w:cs="Arial"/>
      <w:color w:val="000000"/>
    </w:rPr>
  </w:style>
  <w:style w:type="character" w:styleId="UnresolvedMention">
    <w:name w:val="Unresolved Mention"/>
    <w:basedOn w:val="DefaultParagraphFont"/>
    <w:uiPriority w:val="99"/>
    <w:semiHidden/>
    <w:unhideWhenUsed/>
    <w:rsid w:val="00C70973"/>
    <w:rPr>
      <w:color w:val="605E5C"/>
      <w:shd w:val="clear" w:color="auto" w:fill="E1DFDD"/>
    </w:rPr>
  </w:style>
  <w:style w:type="paragraph" w:customStyle="1" w:styleId="Default">
    <w:name w:val="Default"/>
    <w:rsid w:val="00DB3F5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5627">
      <w:bodyDiv w:val="1"/>
      <w:marLeft w:val="0"/>
      <w:marRight w:val="0"/>
      <w:marTop w:val="0"/>
      <w:marBottom w:val="0"/>
      <w:divBdr>
        <w:top w:val="none" w:sz="0" w:space="0" w:color="auto"/>
        <w:left w:val="none" w:sz="0" w:space="0" w:color="auto"/>
        <w:bottom w:val="none" w:sz="0" w:space="0" w:color="auto"/>
        <w:right w:val="none" w:sz="0" w:space="0" w:color="auto"/>
      </w:divBdr>
    </w:div>
    <w:div w:id="36635666">
      <w:bodyDiv w:val="1"/>
      <w:marLeft w:val="0"/>
      <w:marRight w:val="0"/>
      <w:marTop w:val="0"/>
      <w:marBottom w:val="0"/>
      <w:divBdr>
        <w:top w:val="none" w:sz="0" w:space="0" w:color="auto"/>
        <w:left w:val="none" w:sz="0" w:space="0" w:color="auto"/>
        <w:bottom w:val="none" w:sz="0" w:space="0" w:color="auto"/>
        <w:right w:val="none" w:sz="0" w:space="0" w:color="auto"/>
      </w:divBdr>
      <w:divsChild>
        <w:div w:id="255870484">
          <w:marLeft w:val="0"/>
          <w:marRight w:val="0"/>
          <w:marTop w:val="0"/>
          <w:marBottom w:val="0"/>
          <w:divBdr>
            <w:top w:val="none" w:sz="0" w:space="0" w:color="auto"/>
            <w:left w:val="none" w:sz="0" w:space="0" w:color="auto"/>
            <w:bottom w:val="none" w:sz="0" w:space="0" w:color="auto"/>
            <w:right w:val="none" w:sz="0" w:space="0" w:color="auto"/>
          </w:divBdr>
        </w:div>
      </w:divsChild>
    </w:div>
    <w:div w:id="39937405">
      <w:bodyDiv w:val="1"/>
      <w:marLeft w:val="0"/>
      <w:marRight w:val="0"/>
      <w:marTop w:val="0"/>
      <w:marBottom w:val="0"/>
      <w:divBdr>
        <w:top w:val="none" w:sz="0" w:space="0" w:color="auto"/>
        <w:left w:val="none" w:sz="0" w:space="0" w:color="auto"/>
        <w:bottom w:val="none" w:sz="0" w:space="0" w:color="auto"/>
        <w:right w:val="none" w:sz="0" w:space="0" w:color="auto"/>
      </w:divBdr>
    </w:div>
    <w:div w:id="45838033">
      <w:bodyDiv w:val="1"/>
      <w:marLeft w:val="0"/>
      <w:marRight w:val="0"/>
      <w:marTop w:val="0"/>
      <w:marBottom w:val="0"/>
      <w:divBdr>
        <w:top w:val="none" w:sz="0" w:space="0" w:color="auto"/>
        <w:left w:val="none" w:sz="0" w:space="0" w:color="auto"/>
        <w:bottom w:val="none" w:sz="0" w:space="0" w:color="auto"/>
        <w:right w:val="none" w:sz="0" w:space="0" w:color="auto"/>
      </w:divBdr>
      <w:divsChild>
        <w:div w:id="1686638409">
          <w:marLeft w:val="0"/>
          <w:marRight w:val="0"/>
          <w:marTop w:val="0"/>
          <w:marBottom w:val="0"/>
          <w:divBdr>
            <w:top w:val="none" w:sz="0" w:space="0" w:color="auto"/>
            <w:left w:val="none" w:sz="0" w:space="0" w:color="auto"/>
            <w:bottom w:val="none" w:sz="0" w:space="0" w:color="auto"/>
            <w:right w:val="none" w:sz="0" w:space="0" w:color="auto"/>
          </w:divBdr>
          <w:divsChild>
            <w:div w:id="648752230">
              <w:marLeft w:val="0"/>
              <w:marRight w:val="0"/>
              <w:marTop w:val="0"/>
              <w:marBottom w:val="0"/>
              <w:divBdr>
                <w:top w:val="single" w:sz="6" w:space="0" w:color="CED3D9"/>
                <w:left w:val="single" w:sz="6" w:space="6" w:color="CED3D9"/>
                <w:bottom w:val="single" w:sz="6" w:space="0" w:color="CED3D9"/>
                <w:right w:val="single" w:sz="6" w:space="6" w:color="CED3D9"/>
              </w:divBdr>
              <w:divsChild>
                <w:div w:id="1216821143">
                  <w:marLeft w:val="0"/>
                  <w:marRight w:val="0"/>
                  <w:marTop w:val="150"/>
                  <w:marBottom w:val="0"/>
                  <w:divBdr>
                    <w:top w:val="none" w:sz="0" w:space="0" w:color="auto"/>
                    <w:left w:val="none" w:sz="0" w:space="0" w:color="auto"/>
                    <w:bottom w:val="none" w:sz="0" w:space="0" w:color="auto"/>
                    <w:right w:val="none" w:sz="0" w:space="0" w:color="auto"/>
                  </w:divBdr>
                  <w:divsChild>
                    <w:div w:id="1405446920">
                      <w:marLeft w:val="0"/>
                      <w:marRight w:val="0"/>
                      <w:marTop w:val="0"/>
                      <w:marBottom w:val="0"/>
                      <w:divBdr>
                        <w:top w:val="none" w:sz="0" w:space="0" w:color="auto"/>
                        <w:left w:val="none" w:sz="0" w:space="0" w:color="auto"/>
                        <w:bottom w:val="none" w:sz="0" w:space="0" w:color="auto"/>
                        <w:right w:val="none" w:sz="0" w:space="0" w:color="auto"/>
                      </w:divBdr>
                    </w:div>
                    <w:div w:id="20553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4071">
      <w:bodyDiv w:val="1"/>
      <w:marLeft w:val="0"/>
      <w:marRight w:val="0"/>
      <w:marTop w:val="0"/>
      <w:marBottom w:val="0"/>
      <w:divBdr>
        <w:top w:val="none" w:sz="0" w:space="0" w:color="auto"/>
        <w:left w:val="none" w:sz="0" w:space="0" w:color="auto"/>
        <w:bottom w:val="none" w:sz="0" w:space="0" w:color="auto"/>
        <w:right w:val="none" w:sz="0" w:space="0" w:color="auto"/>
      </w:divBdr>
    </w:div>
    <w:div w:id="47345568">
      <w:bodyDiv w:val="1"/>
      <w:marLeft w:val="0"/>
      <w:marRight w:val="0"/>
      <w:marTop w:val="0"/>
      <w:marBottom w:val="0"/>
      <w:divBdr>
        <w:top w:val="none" w:sz="0" w:space="0" w:color="auto"/>
        <w:left w:val="none" w:sz="0" w:space="0" w:color="auto"/>
        <w:bottom w:val="none" w:sz="0" w:space="0" w:color="auto"/>
        <w:right w:val="none" w:sz="0" w:space="0" w:color="auto"/>
      </w:divBdr>
    </w:div>
    <w:div w:id="60636120">
      <w:bodyDiv w:val="1"/>
      <w:marLeft w:val="0"/>
      <w:marRight w:val="0"/>
      <w:marTop w:val="0"/>
      <w:marBottom w:val="0"/>
      <w:divBdr>
        <w:top w:val="none" w:sz="0" w:space="0" w:color="auto"/>
        <w:left w:val="none" w:sz="0" w:space="0" w:color="auto"/>
        <w:bottom w:val="none" w:sz="0" w:space="0" w:color="auto"/>
        <w:right w:val="none" w:sz="0" w:space="0" w:color="auto"/>
      </w:divBdr>
      <w:divsChild>
        <w:div w:id="1409302272">
          <w:marLeft w:val="0"/>
          <w:marRight w:val="0"/>
          <w:marTop w:val="0"/>
          <w:marBottom w:val="0"/>
          <w:divBdr>
            <w:top w:val="none" w:sz="0" w:space="0" w:color="auto"/>
            <w:left w:val="none" w:sz="0" w:space="0" w:color="auto"/>
            <w:bottom w:val="none" w:sz="0" w:space="0" w:color="auto"/>
            <w:right w:val="none" w:sz="0" w:space="0" w:color="auto"/>
          </w:divBdr>
        </w:div>
      </w:divsChild>
    </w:div>
    <w:div w:id="71896277">
      <w:bodyDiv w:val="1"/>
      <w:marLeft w:val="0"/>
      <w:marRight w:val="0"/>
      <w:marTop w:val="0"/>
      <w:marBottom w:val="0"/>
      <w:divBdr>
        <w:top w:val="none" w:sz="0" w:space="0" w:color="auto"/>
        <w:left w:val="none" w:sz="0" w:space="0" w:color="auto"/>
        <w:bottom w:val="none" w:sz="0" w:space="0" w:color="auto"/>
        <w:right w:val="none" w:sz="0" w:space="0" w:color="auto"/>
      </w:divBdr>
    </w:div>
    <w:div w:id="76441940">
      <w:bodyDiv w:val="1"/>
      <w:marLeft w:val="0"/>
      <w:marRight w:val="0"/>
      <w:marTop w:val="0"/>
      <w:marBottom w:val="0"/>
      <w:divBdr>
        <w:top w:val="none" w:sz="0" w:space="0" w:color="auto"/>
        <w:left w:val="none" w:sz="0" w:space="0" w:color="auto"/>
        <w:bottom w:val="none" w:sz="0" w:space="0" w:color="auto"/>
        <w:right w:val="none" w:sz="0" w:space="0" w:color="auto"/>
      </w:divBdr>
    </w:div>
    <w:div w:id="86191324">
      <w:bodyDiv w:val="1"/>
      <w:marLeft w:val="0"/>
      <w:marRight w:val="0"/>
      <w:marTop w:val="0"/>
      <w:marBottom w:val="0"/>
      <w:divBdr>
        <w:top w:val="none" w:sz="0" w:space="0" w:color="auto"/>
        <w:left w:val="none" w:sz="0" w:space="0" w:color="auto"/>
        <w:bottom w:val="none" w:sz="0" w:space="0" w:color="auto"/>
        <w:right w:val="none" w:sz="0" w:space="0" w:color="auto"/>
      </w:divBdr>
    </w:div>
    <w:div w:id="110436741">
      <w:bodyDiv w:val="1"/>
      <w:marLeft w:val="0"/>
      <w:marRight w:val="0"/>
      <w:marTop w:val="0"/>
      <w:marBottom w:val="0"/>
      <w:divBdr>
        <w:top w:val="none" w:sz="0" w:space="0" w:color="auto"/>
        <w:left w:val="none" w:sz="0" w:space="0" w:color="auto"/>
        <w:bottom w:val="none" w:sz="0" w:space="0" w:color="auto"/>
        <w:right w:val="none" w:sz="0" w:space="0" w:color="auto"/>
      </w:divBdr>
    </w:div>
    <w:div w:id="114644410">
      <w:bodyDiv w:val="1"/>
      <w:marLeft w:val="0"/>
      <w:marRight w:val="0"/>
      <w:marTop w:val="0"/>
      <w:marBottom w:val="0"/>
      <w:divBdr>
        <w:top w:val="none" w:sz="0" w:space="0" w:color="auto"/>
        <w:left w:val="none" w:sz="0" w:space="0" w:color="auto"/>
        <w:bottom w:val="none" w:sz="0" w:space="0" w:color="auto"/>
        <w:right w:val="none" w:sz="0" w:space="0" w:color="auto"/>
      </w:divBdr>
      <w:divsChild>
        <w:div w:id="1217397303">
          <w:marLeft w:val="0"/>
          <w:marRight w:val="0"/>
          <w:marTop w:val="0"/>
          <w:marBottom w:val="0"/>
          <w:divBdr>
            <w:top w:val="none" w:sz="0" w:space="0" w:color="auto"/>
            <w:left w:val="none" w:sz="0" w:space="0" w:color="auto"/>
            <w:bottom w:val="none" w:sz="0" w:space="0" w:color="auto"/>
            <w:right w:val="none" w:sz="0" w:space="0" w:color="auto"/>
          </w:divBdr>
        </w:div>
      </w:divsChild>
    </w:div>
    <w:div w:id="123235963">
      <w:bodyDiv w:val="1"/>
      <w:marLeft w:val="0"/>
      <w:marRight w:val="0"/>
      <w:marTop w:val="0"/>
      <w:marBottom w:val="0"/>
      <w:divBdr>
        <w:top w:val="none" w:sz="0" w:space="0" w:color="auto"/>
        <w:left w:val="none" w:sz="0" w:space="0" w:color="auto"/>
        <w:bottom w:val="none" w:sz="0" w:space="0" w:color="auto"/>
        <w:right w:val="none" w:sz="0" w:space="0" w:color="auto"/>
      </w:divBdr>
      <w:divsChild>
        <w:div w:id="2057700966">
          <w:marLeft w:val="0"/>
          <w:marRight w:val="0"/>
          <w:marTop w:val="0"/>
          <w:marBottom w:val="0"/>
          <w:divBdr>
            <w:top w:val="none" w:sz="0" w:space="0" w:color="auto"/>
            <w:left w:val="none" w:sz="0" w:space="0" w:color="auto"/>
            <w:bottom w:val="none" w:sz="0" w:space="0" w:color="auto"/>
            <w:right w:val="none" w:sz="0" w:space="0" w:color="auto"/>
          </w:divBdr>
        </w:div>
      </w:divsChild>
    </w:div>
    <w:div w:id="139201998">
      <w:bodyDiv w:val="1"/>
      <w:marLeft w:val="0"/>
      <w:marRight w:val="0"/>
      <w:marTop w:val="0"/>
      <w:marBottom w:val="0"/>
      <w:divBdr>
        <w:top w:val="none" w:sz="0" w:space="0" w:color="auto"/>
        <w:left w:val="none" w:sz="0" w:space="0" w:color="auto"/>
        <w:bottom w:val="none" w:sz="0" w:space="0" w:color="auto"/>
        <w:right w:val="none" w:sz="0" w:space="0" w:color="auto"/>
      </w:divBdr>
    </w:div>
    <w:div w:id="159077144">
      <w:bodyDiv w:val="1"/>
      <w:marLeft w:val="0"/>
      <w:marRight w:val="0"/>
      <w:marTop w:val="0"/>
      <w:marBottom w:val="0"/>
      <w:divBdr>
        <w:top w:val="none" w:sz="0" w:space="0" w:color="auto"/>
        <w:left w:val="none" w:sz="0" w:space="0" w:color="auto"/>
        <w:bottom w:val="none" w:sz="0" w:space="0" w:color="auto"/>
        <w:right w:val="none" w:sz="0" w:space="0" w:color="auto"/>
      </w:divBdr>
    </w:div>
    <w:div w:id="159859376">
      <w:bodyDiv w:val="1"/>
      <w:marLeft w:val="0"/>
      <w:marRight w:val="0"/>
      <w:marTop w:val="0"/>
      <w:marBottom w:val="0"/>
      <w:divBdr>
        <w:top w:val="none" w:sz="0" w:space="0" w:color="auto"/>
        <w:left w:val="none" w:sz="0" w:space="0" w:color="auto"/>
        <w:bottom w:val="none" w:sz="0" w:space="0" w:color="auto"/>
        <w:right w:val="none" w:sz="0" w:space="0" w:color="auto"/>
      </w:divBdr>
    </w:div>
    <w:div w:id="161624668">
      <w:bodyDiv w:val="1"/>
      <w:marLeft w:val="0"/>
      <w:marRight w:val="0"/>
      <w:marTop w:val="0"/>
      <w:marBottom w:val="0"/>
      <w:divBdr>
        <w:top w:val="none" w:sz="0" w:space="0" w:color="auto"/>
        <w:left w:val="none" w:sz="0" w:space="0" w:color="auto"/>
        <w:bottom w:val="none" w:sz="0" w:space="0" w:color="auto"/>
        <w:right w:val="none" w:sz="0" w:space="0" w:color="auto"/>
      </w:divBdr>
      <w:divsChild>
        <w:div w:id="45760473">
          <w:marLeft w:val="0"/>
          <w:marRight w:val="0"/>
          <w:marTop w:val="0"/>
          <w:marBottom w:val="0"/>
          <w:divBdr>
            <w:top w:val="none" w:sz="0" w:space="0" w:color="auto"/>
            <w:left w:val="none" w:sz="0" w:space="0" w:color="auto"/>
            <w:bottom w:val="none" w:sz="0" w:space="0" w:color="auto"/>
            <w:right w:val="none" w:sz="0" w:space="0" w:color="auto"/>
          </w:divBdr>
        </w:div>
      </w:divsChild>
    </w:div>
    <w:div w:id="198855106">
      <w:bodyDiv w:val="1"/>
      <w:marLeft w:val="0"/>
      <w:marRight w:val="0"/>
      <w:marTop w:val="0"/>
      <w:marBottom w:val="0"/>
      <w:divBdr>
        <w:top w:val="none" w:sz="0" w:space="0" w:color="auto"/>
        <w:left w:val="none" w:sz="0" w:space="0" w:color="auto"/>
        <w:bottom w:val="none" w:sz="0" w:space="0" w:color="auto"/>
        <w:right w:val="none" w:sz="0" w:space="0" w:color="auto"/>
      </w:divBdr>
      <w:divsChild>
        <w:div w:id="2086144982">
          <w:marLeft w:val="0"/>
          <w:marRight w:val="0"/>
          <w:marTop w:val="0"/>
          <w:marBottom w:val="0"/>
          <w:divBdr>
            <w:top w:val="none" w:sz="0" w:space="0" w:color="auto"/>
            <w:left w:val="none" w:sz="0" w:space="0" w:color="auto"/>
            <w:bottom w:val="none" w:sz="0" w:space="0" w:color="auto"/>
            <w:right w:val="none" w:sz="0" w:space="0" w:color="auto"/>
          </w:divBdr>
        </w:div>
      </w:divsChild>
    </w:div>
    <w:div w:id="217790173">
      <w:bodyDiv w:val="1"/>
      <w:marLeft w:val="0"/>
      <w:marRight w:val="0"/>
      <w:marTop w:val="0"/>
      <w:marBottom w:val="0"/>
      <w:divBdr>
        <w:top w:val="none" w:sz="0" w:space="0" w:color="auto"/>
        <w:left w:val="none" w:sz="0" w:space="0" w:color="auto"/>
        <w:bottom w:val="none" w:sz="0" w:space="0" w:color="auto"/>
        <w:right w:val="none" w:sz="0" w:space="0" w:color="auto"/>
      </w:divBdr>
      <w:divsChild>
        <w:div w:id="414857797">
          <w:marLeft w:val="0"/>
          <w:marRight w:val="0"/>
          <w:marTop w:val="0"/>
          <w:marBottom w:val="0"/>
          <w:divBdr>
            <w:top w:val="none" w:sz="0" w:space="0" w:color="auto"/>
            <w:left w:val="none" w:sz="0" w:space="0" w:color="auto"/>
            <w:bottom w:val="none" w:sz="0" w:space="0" w:color="auto"/>
            <w:right w:val="none" w:sz="0" w:space="0" w:color="auto"/>
          </w:divBdr>
        </w:div>
      </w:divsChild>
    </w:div>
    <w:div w:id="236866322">
      <w:bodyDiv w:val="1"/>
      <w:marLeft w:val="0"/>
      <w:marRight w:val="0"/>
      <w:marTop w:val="0"/>
      <w:marBottom w:val="0"/>
      <w:divBdr>
        <w:top w:val="none" w:sz="0" w:space="0" w:color="auto"/>
        <w:left w:val="none" w:sz="0" w:space="0" w:color="auto"/>
        <w:bottom w:val="none" w:sz="0" w:space="0" w:color="auto"/>
        <w:right w:val="none" w:sz="0" w:space="0" w:color="auto"/>
      </w:divBdr>
    </w:div>
    <w:div w:id="237713344">
      <w:bodyDiv w:val="1"/>
      <w:marLeft w:val="0"/>
      <w:marRight w:val="0"/>
      <w:marTop w:val="0"/>
      <w:marBottom w:val="0"/>
      <w:divBdr>
        <w:top w:val="none" w:sz="0" w:space="0" w:color="auto"/>
        <w:left w:val="none" w:sz="0" w:space="0" w:color="auto"/>
        <w:bottom w:val="none" w:sz="0" w:space="0" w:color="auto"/>
        <w:right w:val="none" w:sz="0" w:space="0" w:color="auto"/>
      </w:divBdr>
    </w:div>
    <w:div w:id="268897769">
      <w:bodyDiv w:val="1"/>
      <w:marLeft w:val="0"/>
      <w:marRight w:val="0"/>
      <w:marTop w:val="0"/>
      <w:marBottom w:val="0"/>
      <w:divBdr>
        <w:top w:val="none" w:sz="0" w:space="0" w:color="auto"/>
        <w:left w:val="none" w:sz="0" w:space="0" w:color="auto"/>
        <w:bottom w:val="none" w:sz="0" w:space="0" w:color="auto"/>
        <w:right w:val="none" w:sz="0" w:space="0" w:color="auto"/>
      </w:divBdr>
    </w:div>
    <w:div w:id="271128703">
      <w:bodyDiv w:val="1"/>
      <w:marLeft w:val="0"/>
      <w:marRight w:val="0"/>
      <w:marTop w:val="0"/>
      <w:marBottom w:val="0"/>
      <w:divBdr>
        <w:top w:val="none" w:sz="0" w:space="0" w:color="auto"/>
        <w:left w:val="none" w:sz="0" w:space="0" w:color="auto"/>
        <w:bottom w:val="none" w:sz="0" w:space="0" w:color="auto"/>
        <w:right w:val="none" w:sz="0" w:space="0" w:color="auto"/>
      </w:divBdr>
    </w:div>
    <w:div w:id="283462167">
      <w:bodyDiv w:val="1"/>
      <w:marLeft w:val="0"/>
      <w:marRight w:val="0"/>
      <w:marTop w:val="0"/>
      <w:marBottom w:val="0"/>
      <w:divBdr>
        <w:top w:val="none" w:sz="0" w:space="0" w:color="auto"/>
        <w:left w:val="none" w:sz="0" w:space="0" w:color="auto"/>
        <w:bottom w:val="none" w:sz="0" w:space="0" w:color="auto"/>
        <w:right w:val="none" w:sz="0" w:space="0" w:color="auto"/>
      </w:divBdr>
    </w:div>
    <w:div w:id="303388086">
      <w:bodyDiv w:val="1"/>
      <w:marLeft w:val="0"/>
      <w:marRight w:val="0"/>
      <w:marTop w:val="0"/>
      <w:marBottom w:val="0"/>
      <w:divBdr>
        <w:top w:val="none" w:sz="0" w:space="0" w:color="auto"/>
        <w:left w:val="none" w:sz="0" w:space="0" w:color="auto"/>
        <w:bottom w:val="none" w:sz="0" w:space="0" w:color="auto"/>
        <w:right w:val="none" w:sz="0" w:space="0" w:color="auto"/>
      </w:divBdr>
    </w:div>
    <w:div w:id="304894704">
      <w:bodyDiv w:val="1"/>
      <w:marLeft w:val="0"/>
      <w:marRight w:val="0"/>
      <w:marTop w:val="0"/>
      <w:marBottom w:val="0"/>
      <w:divBdr>
        <w:top w:val="none" w:sz="0" w:space="0" w:color="auto"/>
        <w:left w:val="none" w:sz="0" w:space="0" w:color="auto"/>
        <w:bottom w:val="none" w:sz="0" w:space="0" w:color="auto"/>
        <w:right w:val="none" w:sz="0" w:space="0" w:color="auto"/>
      </w:divBdr>
    </w:div>
    <w:div w:id="321666650">
      <w:bodyDiv w:val="1"/>
      <w:marLeft w:val="0"/>
      <w:marRight w:val="0"/>
      <w:marTop w:val="0"/>
      <w:marBottom w:val="0"/>
      <w:divBdr>
        <w:top w:val="none" w:sz="0" w:space="0" w:color="auto"/>
        <w:left w:val="none" w:sz="0" w:space="0" w:color="auto"/>
        <w:bottom w:val="none" w:sz="0" w:space="0" w:color="auto"/>
        <w:right w:val="none" w:sz="0" w:space="0" w:color="auto"/>
      </w:divBdr>
    </w:div>
    <w:div w:id="321929115">
      <w:bodyDiv w:val="1"/>
      <w:marLeft w:val="0"/>
      <w:marRight w:val="0"/>
      <w:marTop w:val="0"/>
      <w:marBottom w:val="0"/>
      <w:divBdr>
        <w:top w:val="none" w:sz="0" w:space="0" w:color="auto"/>
        <w:left w:val="none" w:sz="0" w:space="0" w:color="auto"/>
        <w:bottom w:val="none" w:sz="0" w:space="0" w:color="auto"/>
        <w:right w:val="none" w:sz="0" w:space="0" w:color="auto"/>
      </w:divBdr>
    </w:div>
    <w:div w:id="343291954">
      <w:bodyDiv w:val="1"/>
      <w:marLeft w:val="0"/>
      <w:marRight w:val="0"/>
      <w:marTop w:val="0"/>
      <w:marBottom w:val="0"/>
      <w:divBdr>
        <w:top w:val="none" w:sz="0" w:space="0" w:color="auto"/>
        <w:left w:val="none" w:sz="0" w:space="0" w:color="auto"/>
        <w:bottom w:val="none" w:sz="0" w:space="0" w:color="auto"/>
        <w:right w:val="none" w:sz="0" w:space="0" w:color="auto"/>
      </w:divBdr>
    </w:div>
    <w:div w:id="370962775">
      <w:bodyDiv w:val="1"/>
      <w:marLeft w:val="0"/>
      <w:marRight w:val="0"/>
      <w:marTop w:val="0"/>
      <w:marBottom w:val="0"/>
      <w:divBdr>
        <w:top w:val="none" w:sz="0" w:space="0" w:color="auto"/>
        <w:left w:val="none" w:sz="0" w:space="0" w:color="auto"/>
        <w:bottom w:val="none" w:sz="0" w:space="0" w:color="auto"/>
        <w:right w:val="none" w:sz="0" w:space="0" w:color="auto"/>
      </w:divBdr>
    </w:div>
    <w:div w:id="372074328">
      <w:bodyDiv w:val="1"/>
      <w:marLeft w:val="0"/>
      <w:marRight w:val="0"/>
      <w:marTop w:val="0"/>
      <w:marBottom w:val="0"/>
      <w:divBdr>
        <w:top w:val="none" w:sz="0" w:space="0" w:color="auto"/>
        <w:left w:val="none" w:sz="0" w:space="0" w:color="auto"/>
        <w:bottom w:val="none" w:sz="0" w:space="0" w:color="auto"/>
        <w:right w:val="none" w:sz="0" w:space="0" w:color="auto"/>
      </w:divBdr>
    </w:div>
    <w:div w:id="377319512">
      <w:bodyDiv w:val="1"/>
      <w:marLeft w:val="0"/>
      <w:marRight w:val="0"/>
      <w:marTop w:val="0"/>
      <w:marBottom w:val="0"/>
      <w:divBdr>
        <w:top w:val="none" w:sz="0" w:space="0" w:color="auto"/>
        <w:left w:val="none" w:sz="0" w:space="0" w:color="auto"/>
        <w:bottom w:val="none" w:sz="0" w:space="0" w:color="auto"/>
        <w:right w:val="none" w:sz="0" w:space="0" w:color="auto"/>
      </w:divBdr>
      <w:divsChild>
        <w:div w:id="849561392">
          <w:marLeft w:val="0"/>
          <w:marRight w:val="0"/>
          <w:marTop w:val="0"/>
          <w:marBottom w:val="0"/>
          <w:divBdr>
            <w:top w:val="none" w:sz="0" w:space="0" w:color="auto"/>
            <w:left w:val="none" w:sz="0" w:space="0" w:color="auto"/>
            <w:bottom w:val="none" w:sz="0" w:space="0" w:color="auto"/>
            <w:right w:val="none" w:sz="0" w:space="0" w:color="auto"/>
          </w:divBdr>
        </w:div>
      </w:divsChild>
    </w:div>
    <w:div w:id="379091277">
      <w:bodyDiv w:val="1"/>
      <w:marLeft w:val="0"/>
      <w:marRight w:val="0"/>
      <w:marTop w:val="0"/>
      <w:marBottom w:val="0"/>
      <w:divBdr>
        <w:top w:val="none" w:sz="0" w:space="0" w:color="auto"/>
        <w:left w:val="none" w:sz="0" w:space="0" w:color="auto"/>
        <w:bottom w:val="none" w:sz="0" w:space="0" w:color="auto"/>
        <w:right w:val="none" w:sz="0" w:space="0" w:color="auto"/>
      </w:divBdr>
      <w:divsChild>
        <w:div w:id="169757338">
          <w:marLeft w:val="0"/>
          <w:marRight w:val="0"/>
          <w:marTop w:val="0"/>
          <w:marBottom w:val="0"/>
          <w:divBdr>
            <w:top w:val="none" w:sz="0" w:space="0" w:color="auto"/>
            <w:left w:val="none" w:sz="0" w:space="0" w:color="auto"/>
            <w:bottom w:val="none" w:sz="0" w:space="0" w:color="auto"/>
            <w:right w:val="none" w:sz="0" w:space="0" w:color="auto"/>
          </w:divBdr>
        </w:div>
        <w:div w:id="1021711253">
          <w:marLeft w:val="0"/>
          <w:marRight w:val="0"/>
          <w:marTop w:val="0"/>
          <w:marBottom w:val="0"/>
          <w:divBdr>
            <w:top w:val="none" w:sz="0" w:space="0" w:color="auto"/>
            <w:left w:val="none" w:sz="0" w:space="0" w:color="auto"/>
            <w:bottom w:val="none" w:sz="0" w:space="0" w:color="auto"/>
            <w:right w:val="none" w:sz="0" w:space="0" w:color="auto"/>
          </w:divBdr>
        </w:div>
      </w:divsChild>
    </w:div>
    <w:div w:id="388267574">
      <w:bodyDiv w:val="1"/>
      <w:marLeft w:val="0"/>
      <w:marRight w:val="0"/>
      <w:marTop w:val="0"/>
      <w:marBottom w:val="0"/>
      <w:divBdr>
        <w:top w:val="none" w:sz="0" w:space="0" w:color="auto"/>
        <w:left w:val="none" w:sz="0" w:space="0" w:color="auto"/>
        <w:bottom w:val="none" w:sz="0" w:space="0" w:color="auto"/>
        <w:right w:val="none" w:sz="0" w:space="0" w:color="auto"/>
      </w:divBdr>
      <w:divsChild>
        <w:div w:id="44261674">
          <w:marLeft w:val="0"/>
          <w:marRight w:val="0"/>
          <w:marTop w:val="0"/>
          <w:marBottom w:val="0"/>
          <w:divBdr>
            <w:top w:val="none" w:sz="0" w:space="0" w:color="auto"/>
            <w:left w:val="none" w:sz="0" w:space="0" w:color="auto"/>
            <w:bottom w:val="none" w:sz="0" w:space="0" w:color="auto"/>
            <w:right w:val="none" w:sz="0" w:space="0" w:color="auto"/>
          </w:divBdr>
        </w:div>
        <w:div w:id="99450412">
          <w:marLeft w:val="0"/>
          <w:marRight w:val="0"/>
          <w:marTop w:val="0"/>
          <w:marBottom w:val="0"/>
          <w:divBdr>
            <w:top w:val="none" w:sz="0" w:space="0" w:color="auto"/>
            <w:left w:val="none" w:sz="0" w:space="0" w:color="auto"/>
            <w:bottom w:val="none" w:sz="0" w:space="0" w:color="auto"/>
            <w:right w:val="none" w:sz="0" w:space="0" w:color="auto"/>
          </w:divBdr>
        </w:div>
        <w:div w:id="1022900545">
          <w:marLeft w:val="0"/>
          <w:marRight w:val="0"/>
          <w:marTop w:val="0"/>
          <w:marBottom w:val="0"/>
          <w:divBdr>
            <w:top w:val="none" w:sz="0" w:space="0" w:color="auto"/>
            <w:left w:val="none" w:sz="0" w:space="0" w:color="auto"/>
            <w:bottom w:val="none" w:sz="0" w:space="0" w:color="auto"/>
            <w:right w:val="none" w:sz="0" w:space="0" w:color="auto"/>
          </w:divBdr>
        </w:div>
        <w:div w:id="1388646882">
          <w:marLeft w:val="0"/>
          <w:marRight w:val="0"/>
          <w:marTop w:val="0"/>
          <w:marBottom w:val="0"/>
          <w:divBdr>
            <w:top w:val="none" w:sz="0" w:space="0" w:color="auto"/>
            <w:left w:val="none" w:sz="0" w:space="0" w:color="auto"/>
            <w:bottom w:val="none" w:sz="0" w:space="0" w:color="auto"/>
            <w:right w:val="none" w:sz="0" w:space="0" w:color="auto"/>
          </w:divBdr>
        </w:div>
        <w:div w:id="2115783175">
          <w:marLeft w:val="0"/>
          <w:marRight w:val="0"/>
          <w:marTop w:val="0"/>
          <w:marBottom w:val="0"/>
          <w:divBdr>
            <w:top w:val="none" w:sz="0" w:space="0" w:color="auto"/>
            <w:left w:val="none" w:sz="0" w:space="0" w:color="auto"/>
            <w:bottom w:val="none" w:sz="0" w:space="0" w:color="auto"/>
            <w:right w:val="none" w:sz="0" w:space="0" w:color="auto"/>
          </w:divBdr>
        </w:div>
      </w:divsChild>
    </w:div>
    <w:div w:id="389769629">
      <w:bodyDiv w:val="1"/>
      <w:marLeft w:val="0"/>
      <w:marRight w:val="0"/>
      <w:marTop w:val="0"/>
      <w:marBottom w:val="0"/>
      <w:divBdr>
        <w:top w:val="none" w:sz="0" w:space="0" w:color="auto"/>
        <w:left w:val="none" w:sz="0" w:space="0" w:color="auto"/>
        <w:bottom w:val="none" w:sz="0" w:space="0" w:color="auto"/>
        <w:right w:val="none" w:sz="0" w:space="0" w:color="auto"/>
      </w:divBdr>
    </w:div>
    <w:div w:id="403065338">
      <w:bodyDiv w:val="1"/>
      <w:marLeft w:val="0"/>
      <w:marRight w:val="0"/>
      <w:marTop w:val="0"/>
      <w:marBottom w:val="0"/>
      <w:divBdr>
        <w:top w:val="none" w:sz="0" w:space="0" w:color="auto"/>
        <w:left w:val="none" w:sz="0" w:space="0" w:color="auto"/>
        <w:bottom w:val="none" w:sz="0" w:space="0" w:color="auto"/>
        <w:right w:val="none" w:sz="0" w:space="0" w:color="auto"/>
      </w:divBdr>
    </w:div>
    <w:div w:id="414057195">
      <w:bodyDiv w:val="1"/>
      <w:marLeft w:val="0"/>
      <w:marRight w:val="0"/>
      <w:marTop w:val="0"/>
      <w:marBottom w:val="0"/>
      <w:divBdr>
        <w:top w:val="none" w:sz="0" w:space="0" w:color="auto"/>
        <w:left w:val="none" w:sz="0" w:space="0" w:color="auto"/>
        <w:bottom w:val="none" w:sz="0" w:space="0" w:color="auto"/>
        <w:right w:val="none" w:sz="0" w:space="0" w:color="auto"/>
      </w:divBdr>
    </w:div>
    <w:div w:id="429660899">
      <w:bodyDiv w:val="1"/>
      <w:marLeft w:val="0"/>
      <w:marRight w:val="0"/>
      <w:marTop w:val="0"/>
      <w:marBottom w:val="0"/>
      <w:divBdr>
        <w:top w:val="none" w:sz="0" w:space="0" w:color="auto"/>
        <w:left w:val="none" w:sz="0" w:space="0" w:color="auto"/>
        <w:bottom w:val="none" w:sz="0" w:space="0" w:color="auto"/>
        <w:right w:val="none" w:sz="0" w:space="0" w:color="auto"/>
      </w:divBdr>
      <w:divsChild>
        <w:div w:id="2023513579">
          <w:marLeft w:val="0"/>
          <w:marRight w:val="0"/>
          <w:marTop w:val="0"/>
          <w:marBottom w:val="0"/>
          <w:divBdr>
            <w:top w:val="none" w:sz="0" w:space="0" w:color="auto"/>
            <w:left w:val="none" w:sz="0" w:space="0" w:color="auto"/>
            <w:bottom w:val="none" w:sz="0" w:space="0" w:color="auto"/>
            <w:right w:val="none" w:sz="0" w:space="0" w:color="auto"/>
          </w:divBdr>
        </w:div>
      </w:divsChild>
    </w:div>
    <w:div w:id="430008861">
      <w:bodyDiv w:val="1"/>
      <w:marLeft w:val="0"/>
      <w:marRight w:val="0"/>
      <w:marTop w:val="0"/>
      <w:marBottom w:val="0"/>
      <w:divBdr>
        <w:top w:val="none" w:sz="0" w:space="0" w:color="auto"/>
        <w:left w:val="none" w:sz="0" w:space="0" w:color="auto"/>
        <w:bottom w:val="none" w:sz="0" w:space="0" w:color="auto"/>
        <w:right w:val="none" w:sz="0" w:space="0" w:color="auto"/>
      </w:divBdr>
      <w:divsChild>
        <w:div w:id="412358154">
          <w:marLeft w:val="0"/>
          <w:marRight w:val="0"/>
          <w:marTop w:val="0"/>
          <w:marBottom w:val="0"/>
          <w:divBdr>
            <w:top w:val="none" w:sz="0" w:space="0" w:color="auto"/>
            <w:left w:val="none" w:sz="0" w:space="0" w:color="auto"/>
            <w:bottom w:val="none" w:sz="0" w:space="0" w:color="auto"/>
            <w:right w:val="none" w:sz="0" w:space="0" w:color="auto"/>
          </w:divBdr>
        </w:div>
        <w:div w:id="1021200940">
          <w:marLeft w:val="0"/>
          <w:marRight w:val="0"/>
          <w:marTop w:val="0"/>
          <w:marBottom w:val="0"/>
          <w:divBdr>
            <w:top w:val="none" w:sz="0" w:space="0" w:color="auto"/>
            <w:left w:val="none" w:sz="0" w:space="0" w:color="auto"/>
            <w:bottom w:val="none" w:sz="0" w:space="0" w:color="auto"/>
            <w:right w:val="none" w:sz="0" w:space="0" w:color="auto"/>
          </w:divBdr>
        </w:div>
      </w:divsChild>
    </w:div>
    <w:div w:id="430198154">
      <w:bodyDiv w:val="1"/>
      <w:marLeft w:val="0"/>
      <w:marRight w:val="0"/>
      <w:marTop w:val="0"/>
      <w:marBottom w:val="0"/>
      <w:divBdr>
        <w:top w:val="none" w:sz="0" w:space="0" w:color="auto"/>
        <w:left w:val="none" w:sz="0" w:space="0" w:color="auto"/>
        <w:bottom w:val="none" w:sz="0" w:space="0" w:color="auto"/>
        <w:right w:val="none" w:sz="0" w:space="0" w:color="auto"/>
      </w:divBdr>
    </w:div>
    <w:div w:id="433598802">
      <w:bodyDiv w:val="1"/>
      <w:marLeft w:val="0"/>
      <w:marRight w:val="0"/>
      <w:marTop w:val="0"/>
      <w:marBottom w:val="0"/>
      <w:divBdr>
        <w:top w:val="none" w:sz="0" w:space="0" w:color="auto"/>
        <w:left w:val="none" w:sz="0" w:space="0" w:color="auto"/>
        <w:bottom w:val="none" w:sz="0" w:space="0" w:color="auto"/>
        <w:right w:val="none" w:sz="0" w:space="0" w:color="auto"/>
      </w:divBdr>
    </w:div>
    <w:div w:id="435559641">
      <w:bodyDiv w:val="1"/>
      <w:marLeft w:val="0"/>
      <w:marRight w:val="0"/>
      <w:marTop w:val="0"/>
      <w:marBottom w:val="0"/>
      <w:divBdr>
        <w:top w:val="none" w:sz="0" w:space="0" w:color="auto"/>
        <w:left w:val="none" w:sz="0" w:space="0" w:color="auto"/>
        <w:bottom w:val="none" w:sz="0" w:space="0" w:color="auto"/>
        <w:right w:val="none" w:sz="0" w:space="0" w:color="auto"/>
      </w:divBdr>
      <w:divsChild>
        <w:div w:id="486626624">
          <w:marLeft w:val="0"/>
          <w:marRight w:val="0"/>
          <w:marTop w:val="0"/>
          <w:marBottom w:val="0"/>
          <w:divBdr>
            <w:top w:val="none" w:sz="0" w:space="0" w:color="auto"/>
            <w:left w:val="none" w:sz="0" w:space="0" w:color="auto"/>
            <w:bottom w:val="none" w:sz="0" w:space="0" w:color="auto"/>
            <w:right w:val="none" w:sz="0" w:space="0" w:color="auto"/>
          </w:divBdr>
        </w:div>
        <w:div w:id="1006519342">
          <w:marLeft w:val="0"/>
          <w:marRight w:val="0"/>
          <w:marTop w:val="0"/>
          <w:marBottom w:val="0"/>
          <w:divBdr>
            <w:top w:val="none" w:sz="0" w:space="0" w:color="auto"/>
            <w:left w:val="none" w:sz="0" w:space="0" w:color="auto"/>
            <w:bottom w:val="none" w:sz="0" w:space="0" w:color="auto"/>
            <w:right w:val="none" w:sz="0" w:space="0" w:color="auto"/>
          </w:divBdr>
        </w:div>
      </w:divsChild>
    </w:div>
    <w:div w:id="445348545">
      <w:bodyDiv w:val="1"/>
      <w:marLeft w:val="0"/>
      <w:marRight w:val="0"/>
      <w:marTop w:val="0"/>
      <w:marBottom w:val="0"/>
      <w:divBdr>
        <w:top w:val="none" w:sz="0" w:space="0" w:color="auto"/>
        <w:left w:val="none" w:sz="0" w:space="0" w:color="auto"/>
        <w:bottom w:val="none" w:sz="0" w:space="0" w:color="auto"/>
        <w:right w:val="none" w:sz="0" w:space="0" w:color="auto"/>
      </w:divBdr>
      <w:divsChild>
        <w:div w:id="2128087251">
          <w:marLeft w:val="0"/>
          <w:marRight w:val="0"/>
          <w:marTop w:val="0"/>
          <w:marBottom w:val="0"/>
          <w:divBdr>
            <w:top w:val="none" w:sz="0" w:space="0" w:color="auto"/>
            <w:left w:val="none" w:sz="0" w:space="0" w:color="auto"/>
            <w:bottom w:val="none" w:sz="0" w:space="0" w:color="auto"/>
            <w:right w:val="none" w:sz="0" w:space="0" w:color="auto"/>
          </w:divBdr>
        </w:div>
      </w:divsChild>
    </w:div>
    <w:div w:id="452674984">
      <w:bodyDiv w:val="1"/>
      <w:marLeft w:val="0"/>
      <w:marRight w:val="0"/>
      <w:marTop w:val="0"/>
      <w:marBottom w:val="0"/>
      <w:divBdr>
        <w:top w:val="none" w:sz="0" w:space="0" w:color="auto"/>
        <w:left w:val="none" w:sz="0" w:space="0" w:color="auto"/>
        <w:bottom w:val="none" w:sz="0" w:space="0" w:color="auto"/>
        <w:right w:val="none" w:sz="0" w:space="0" w:color="auto"/>
      </w:divBdr>
    </w:div>
    <w:div w:id="453988365">
      <w:bodyDiv w:val="1"/>
      <w:marLeft w:val="0"/>
      <w:marRight w:val="0"/>
      <w:marTop w:val="0"/>
      <w:marBottom w:val="0"/>
      <w:divBdr>
        <w:top w:val="none" w:sz="0" w:space="0" w:color="auto"/>
        <w:left w:val="none" w:sz="0" w:space="0" w:color="auto"/>
        <w:bottom w:val="none" w:sz="0" w:space="0" w:color="auto"/>
        <w:right w:val="none" w:sz="0" w:space="0" w:color="auto"/>
      </w:divBdr>
      <w:divsChild>
        <w:div w:id="2041971983">
          <w:marLeft w:val="0"/>
          <w:marRight w:val="0"/>
          <w:marTop w:val="0"/>
          <w:marBottom w:val="0"/>
          <w:divBdr>
            <w:top w:val="none" w:sz="0" w:space="0" w:color="auto"/>
            <w:left w:val="none" w:sz="0" w:space="0" w:color="auto"/>
            <w:bottom w:val="none" w:sz="0" w:space="0" w:color="auto"/>
            <w:right w:val="none" w:sz="0" w:space="0" w:color="auto"/>
          </w:divBdr>
        </w:div>
      </w:divsChild>
    </w:div>
    <w:div w:id="460731614">
      <w:bodyDiv w:val="1"/>
      <w:marLeft w:val="0"/>
      <w:marRight w:val="0"/>
      <w:marTop w:val="0"/>
      <w:marBottom w:val="0"/>
      <w:divBdr>
        <w:top w:val="none" w:sz="0" w:space="0" w:color="auto"/>
        <w:left w:val="none" w:sz="0" w:space="0" w:color="auto"/>
        <w:bottom w:val="none" w:sz="0" w:space="0" w:color="auto"/>
        <w:right w:val="none" w:sz="0" w:space="0" w:color="auto"/>
      </w:divBdr>
    </w:div>
    <w:div w:id="466630066">
      <w:bodyDiv w:val="1"/>
      <w:marLeft w:val="0"/>
      <w:marRight w:val="0"/>
      <w:marTop w:val="0"/>
      <w:marBottom w:val="0"/>
      <w:divBdr>
        <w:top w:val="none" w:sz="0" w:space="0" w:color="auto"/>
        <w:left w:val="none" w:sz="0" w:space="0" w:color="auto"/>
        <w:bottom w:val="none" w:sz="0" w:space="0" w:color="auto"/>
        <w:right w:val="none" w:sz="0" w:space="0" w:color="auto"/>
      </w:divBdr>
    </w:div>
    <w:div w:id="485781121">
      <w:bodyDiv w:val="1"/>
      <w:marLeft w:val="0"/>
      <w:marRight w:val="0"/>
      <w:marTop w:val="0"/>
      <w:marBottom w:val="0"/>
      <w:divBdr>
        <w:top w:val="none" w:sz="0" w:space="0" w:color="auto"/>
        <w:left w:val="none" w:sz="0" w:space="0" w:color="auto"/>
        <w:bottom w:val="none" w:sz="0" w:space="0" w:color="auto"/>
        <w:right w:val="none" w:sz="0" w:space="0" w:color="auto"/>
      </w:divBdr>
    </w:div>
    <w:div w:id="488332746">
      <w:bodyDiv w:val="1"/>
      <w:marLeft w:val="0"/>
      <w:marRight w:val="0"/>
      <w:marTop w:val="0"/>
      <w:marBottom w:val="0"/>
      <w:divBdr>
        <w:top w:val="none" w:sz="0" w:space="0" w:color="auto"/>
        <w:left w:val="none" w:sz="0" w:space="0" w:color="auto"/>
        <w:bottom w:val="none" w:sz="0" w:space="0" w:color="auto"/>
        <w:right w:val="none" w:sz="0" w:space="0" w:color="auto"/>
      </w:divBdr>
    </w:div>
    <w:div w:id="489714154">
      <w:bodyDiv w:val="1"/>
      <w:marLeft w:val="0"/>
      <w:marRight w:val="0"/>
      <w:marTop w:val="0"/>
      <w:marBottom w:val="0"/>
      <w:divBdr>
        <w:top w:val="none" w:sz="0" w:space="0" w:color="auto"/>
        <w:left w:val="none" w:sz="0" w:space="0" w:color="auto"/>
        <w:bottom w:val="none" w:sz="0" w:space="0" w:color="auto"/>
        <w:right w:val="none" w:sz="0" w:space="0" w:color="auto"/>
      </w:divBdr>
      <w:divsChild>
        <w:div w:id="2039887947">
          <w:marLeft w:val="0"/>
          <w:marRight w:val="0"/>
          <w:marTop w:val="0"/>
          <w:marBottom w:val="0"/>
          <w:divBdr>
            <w:top w:val="none" w:sz="0" w:space="0" w:color="auto"/>
            <w:left w:val="none" w:sz="0" w:space="0" w:color="auto"/>
            <w:bottom w:val="none" w:sz="0" w:space="0" w:color="auto"/>
            <w:right w:val="none" w:sz="0" w:space="0" w:color="auto"/>
          </w:divBdr>
        </w:div>
      </w:divsChild>
    </w:div>
    <w:div w:id="497310312">
      <w:bodyDiv w:val="1"/>
      <w:marLeft w:val="0"/>
      <w:marRight w:val="0"/>
      <w:marTop w:val="0"/>
      <w:marBottom w:val="0"/>
      <w:divBdr>
        <w:top w:val="none" w:sz="0" w:space="0" w:color="auto"/>
        <w:left w:val="none" w:sz="0" w:space="0" w:color="auto"/>
        <w:bottom w:val="none" w:sz="0" w:space="0" w:color="auto"/>
        <w:right w:val="none" w:sz="0" w:space="0" w:color="auto"/>
      </w:divBdr>
    </w:div>
    <w:div w:id="532809023">
      <w:bodyDiv w:val="1"/>
      <w:marLeft w:val="0"/>
      <w:marRight w:val="0"/>
      <w:marTop w:val="0"/>
      <w:marBottom w:val="0"/>
      <w:divBdr>
        <w:top w:val="none" w:sz="0" w:space="0" w:color="auto"/>
        <w:left w:val="none" w:sz="0" w:space="0" w:color="auto"/>
        <w:bottom w:val="none" w:sz="0" w:space="0" w:color="auto"/>
        <w:right w:val="none" w:sz="0" w:space="0" w:color="auto"/>
      </w:divBdr>
    </w:div>
    <w:div w:id="543100920">
      <w:bodyDiv w:val="1"/>
      <w:marLeft w:val="0"/>
      <w:marRight w:val="0"/>
      <w:marTop w:val="0"/>
      <w:marBottom w:val="0"/>
      <w:divBdr>
        <w:top w:val="none" w:sz="0" w:space="0" w:color="auto"/>
        <w:left w:val="none" w:sz="0" w:space="0" w:color="auto"/>
        <w:bottom w:val="none" w:sz="0" w:space="0" w:color="auto"/>
        <w:right w:val="none" w:sz="0" w:space="0" w:color="auto"/>
      </w:divBdr>
      <w:divsChild>
        <w:div w:id="1952128223">
          <w:marLeft w:val="0"/>
          <w:marRight w:val="0"/>
          <w:marTop w:val="0"/>
          <w:marBottom w:val="0"/>
          <w:divBdr>
            <w:top w:val="none" w:sz="0" w:space="0" w:color="auto"/>
            <w:left w:val="none" w:sz="0" w:space="0" w:color="auto"/>
            <w:bottom w:val="none" w:sz="0" w:space="0" w:color="auto"/>
            <w:right w:val="none" w:sz="0" w:space="0" w:color="auto"/>
          </w:divBdr>
        </w:div>
      </w:divsChild>
    </w:div>
    <w:div w:id="586498948">
      <w:bodyDiv w:val="1"/>
      <w:marLeft w:val="0"/>
      <w:marRight w:val="0"/>
      <w:marTop w:val="0"/>
      <w:marBottom w:val="0"/>
      <w:divBdr>
        <w:top w:val="none" w:sz="0" w:space="0" w:color="auto"/>
        <w:left w:val="none" w:sz="0" w:space="0" w:color="auto"/>
        <w:bottom w:val="none" w:sz="0" w:space="0" w:color="auto"/>
        <w:right w:val="none" w:sz="0" w:space="0" w:color="auto"/>
      </w:divBdr>
    </w:div>
    <w:div w:id="591551607">
      <w:bodyDiv w:val="1"/>
      <w:marLeft w:val="0"/>
      <w:marRight w:val="0"/>
      <w:marTop w:val="0"/>
      <w:marBottom w:val="0"/>
      <w:divBdr>
        <w:top w:val="none" w:sz="0" w:space="0" w:color="auto"/>
        <w:left w:val="none" w:sz="0" w:space="0" w:color="auto"/>
        <w:bottom w:val="none" w:sz="0" w:space="0" w:color="auto"/>
        <w:right w:val="none" w:sz="0" w:space="0" w:color="auto"/>
      </w:divBdr>
    </w:div>
    <w:div w:id="593512591">
      <w:bodyDiv w:val="1"/>
      <w:marLeft w:val="0"/>
      <w:marRight w:val="0"/>
      <w:marTop w:val="0"/>
      <w:marBottom w:val="0"/>
      <w:divBdr>
        <w:top w:val="none" w:sz="0" w:space="0" w:color="auto"/>
        <w:left w:val="none" w:sz="0" w:space="0" w:color="auto"/>
        <w:bottom w:val="none" w:sz="0" w:space="0" w:color="auto"/>
        <w:right w:val="none" w:sz="0" w:space="0" w:color="auto"/>
      </w:divBdr>
    </w:div>
    <w:div w:id="614945967">
      <w:bodyDiv w:val="1"/>
      <w:marLeft w:val="0"/>
      <w:marRight w:val="0"/>
      <w:marTop w:val="0"/>
      <w:marBottom w:val="0"/>
      <w:divBdr>
        <w:top w:val="none" w:sz="0" w:space="0" w:color="auto"/>
        <w:left w:val="none" w:sz="0" w:space="0" w:color="auto"/>
        <w:bottom w:val="none" w:sz="0" w:space="0" w:color="auto"/>
        <w:right w:val="none" w:sz="0" w:space="0" w:color="auto"/>
      </w:divBdr>
    </w:div>
    <w:div w:id="615261857">
      <w:bodyDiv w:val="1"/>
      <w:marLeft w:val="0"/>
      <w:marRight w:val="0"/>
      <w:marTop w:val="0"/>
      <w:marBottom w:val="0"/>
      <w:divBdr>
        <w:top w:val="none" w:sz="0" w:space="0" w:color="auto"/>
        <w:left w:val="none" w:sz="0" w:space="0" w:color="auto"/>
        <w:bottom w:val="none" w:sz="0" w:space="0" w:color="auto"/>
        <w:right w:val="none" w:sz="0" w:space="0" w:color="auto"/>
      </w:divBdr>
    </w:div>
    <w:div w:id="634530943">
      <w:bodyDiv w:val="1"/>
      <w:marLeft w:val="0"/>
      <w:marRight w:val="0"/>
      <w:marTop w:val="0"/>
      <w:marBottom w:val="0"/>
      <w:divBdr>
        <w:top w:val="none" w:sz="0" w:space="0" w:color="auto"/>
        <w:left w:val="none" w:sz="0" w:space="0" w:color="auto"/>
        <w:bottom w:val="none" w:sz="0" w:space="0" w:color="auto"/>
        <w:right w:val="none" w:sz="0" w:space="0" w:color="auto"/>
      </w:divBdr>
    </w:div>
    <w:div w:id="651518749">
      <w:bodyDiv w:val="1"/>
      <w:marLeft w:val="0"/>
      <w:marRight w:val="0"/>
      <w:marTop w:val="0"/>
      <w:marBottom w:val="0"/>
      <w:divBdr>
        <w:top w:val="none" w:sz="0" w:space="0" w:color="auto"/>
        <w:left w:val="none" w:sz="0" w:space="0" w:color="auto"/>
        <w:bottom w:val="none" w:sz="0" w:space="0" w:color="auto"/>
        <w:right w:val="none" w:sz="0" w:space="0" w:color="auto"/>
      </w:divBdr>
    </w:div>
    <w:div w:id="655498133">
      <w:bodyDiv w:val="1"/>
      <w:marLeft w:val="0"/>
      <w:marRight w:val="0"/>
      <w:marTop w:val="0"/>
      <w:marBottom w:val="0"/>
      <w:divBdr>
        <w:top w:val="none" w:sz="0" w:space="0" w:color="auto"/>
        <w:left w:val="none" w:sz="0" w:space="0" w:color="auto"/>
        <w:bottom w:val="none" w:sz="0" w:space="0" w:color="auto"/>
        <w:right w:val="none" w:sz="0" w:space="0" w:color="auto"/>
      </w:divBdr>
    </w:div>
    <w:div w:id="659777021">
      <w:bodyDiv w:val="1"/>
      <w:marLeft w:val="0"/>
      <w:marRight w:val="0"/>
      <w:marTop w:val="0"/>
      <w:marBottom w:val="0"/>
      <w:divBdr>
        <w:top w:val="none" w:sz="0" w:space="0" w:color="auto"/>
        <w:left w:val="none" w:sz="0" w:space="0" w:color="auto"/>
        <w:bottom w:val="none" w:sz="0" w:space="0" w:color="auto"/>
        <w:right w:val="none" w:sz="0" w:space="0" w:color="auto"/>
      </w:divBdr>
    </w:div>
    <w:div w:id="664207384">
      <w:bodyDiv w:val="1"/>
      <w:marLeft w:val="0"/>
      <w:marRight w:val="0"/>
      <w:marTop w:val="0"/>
      <w:marBottom w:val="0"/>
      <w:divBdr>
        <w:top w:val="none" w:sz="0" w:space="0" w:color="auto"/>
        <w:left w:val="none" w:sz="0" w:space="0" w:color="auto"/>
        <w:bottom w:val="none" w:sz="0" w:space="0" w:color="auto"/>
        <w:right w:val="none" w:sz="0" w:space="0" w:color="auto"/>
      </w:divBdr>
    </w:div>
    <w:div w:id="671645686">
      <w:bodyDiv w:val="1"/>
      <w:marLeft w:val="0"/>
      <w:marRight w:val="0"/>
      <w:marTop w:val="0"/>
      <w:marBottom w:val="0"/>
      <w:divBdr>
        <w:top w:val="none" w:sz="0" w:space="0" w:color="auto"/>
        <w:left w:val="none" w:sz="0" w:space="0" w:color="auto"/>
        <w:bottom w:val="none" w:sz="0" w:space="0" w:color="auto"/>
        <w:right w:val="none" w:sz="0" w:space="0" w:color="auto"/>
      </w:divBdr>
    </w:div>
    <w:div w:id="694428530">
      <w:bodyDiv w:val="1"/>
      <w:marLeft w:val="0"/>
      <w:marRight w:val="0"/>
      <w:marTop w:val="0"/>
      <w:marBottom w:val="0"/>
      <w:divBdr>
        <w:top w:val="none" w:sz="0" w:space="0" w:color="auto"/>
        <w:left w:val="none" w:sz="0" w:space="0" w:color="auto"/>
        <w:bottom w:val="none" w:sz="0" w:space="0" w:color="auto"/>
        <w:right w:val="none" w:sz="0" w:space="0" w:color="auto"/>
      </w:divBdr>
    </w:div>
    <w:div w:id="702705638">
      <w:bodyDiv w:val="1"/>
      <w:marLeft w:val="0"/>
      <w:marRight w:val="0"/>
      <w:marTop w:val="0"/>
      <w:marBottom w:val="0"/>
      <w:divBdr>
        <w:top w:val="none" w:sz="0" w:space="0" w:color="auto"/>
        <w:left w:val="none" w:sz="0" w:space="0" w:color="auto"/>
        <w:bottom w:val="none" w:sz="0" w:space="0" w:color="auto"/>
        <w:right w:val="none" w:sz="0" w:space="0" w:color="auto"/>
      </w:divBdr>
    </w:div>
    <w:div w:id="708260258">
      <w:bodyDiv w:val="1"/>
      <w:marLeft w:val="0"/>
      <w:marRight w:val="0"/>
      <w:marTop w:val="0"/>
      <w:marBottom w:val="0"/>
      <w:divBdr>
        <w:top w:val="none" w:sz="0" w:space="0" w:color="auto"/>
        <w:left w:val="none" w:sz="0" w:space="0" w:color="auto"/>
        <w:bottom w:val="none" w:sz="0" w:space="0" w:color="auto"/>
        <w:right w:val="none" w:sz="0" w:space="0" w:color="auto"/>
      </w:divBdr>
      <w:divsChild>
        <w:div w:id="590050283">
          <w:marLeft w:val="0"/>
          <w:marRight w:val="0"/>
          <w:marTop w:val="0"/>
          <w:marBottom w:val="0"/>
          <w:divBdr>
            <w:top w:val="none" w:sz="0" w:space="0" w:color="auto"/>
            <w:left w:val="none" w:sz="0" w:space="0" w:color="auto"/>
            <w:bottom w:val="none" w:sz="0" w:space="0" w:color="auto"/>
            <w:right w:val="none" w:sz="0" w:space="0" w:color="auto"/>
          </w:divBdr>
          <w:divsChild>
            <w:div w:id="479200511">
              <w:marLeft w:val="0"/>
              <w:marRight w:val="0"/>
              <w:marTop w:val="0"/>
              <w:marBottom w:val="0"/>
              <w:divBdr>
                <w:top w:val="single" w:sz="6" w:space="0" w:color="CED3D9"/>
                <w:left w:val="single" w:sz="6" w:space="6" w:color="CED3D9"/>
                <w:bottom w:val="single" w:sz="6" w:space="0" w:color="CED3D9"/>
                <w:right w:val="single" w:sz="6" w:space="6" w:color="CED3D9"/>
              </w:divBdr>
              <w:divsChild>
                <w:div w:id="2631965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17897138">
      <w:bodyDiv w:val="1"/>
      <w:marLeft w:val="0"/>
      <w:marRight w:val="0"/>
      <w:marTop w:val="0"/>
      <w:marBottom w:val="0"/>
      <w:divBdr>
        <w:top w:val="none" w:sz="0" w:space="0" w:color="auto"/>
        <w:left w:val="none" w:sz="0" w:space="0" w:color="auto"/>
        <w:bottom w:val="none" w:sz="0" w:space="0" w:color="auto"/>
        <w:right w:val="none" w:sz="0" w:space="0" w:color="auto"/>
      </w:divBdr>
    </w:div>
    <w:div w:id="719673290">
      <w:bodyDiv w:val="1"/>
      <w:marLeft w:val="0"/>
      <w:marRight w:val="0"/>
      <w:marTop w:val="0"/>
      <w:marBottom w:val="0"/>
      <w:divBdr>
        <w:top w:val="none" w:sz="0" w:space="0" w:color="auto"/>
        <w:left w:val="none" w:sz="0" w:space="0" w:color="auto"/>
        <w:bottom w:val="none" w:sz="0" w:space="0" w:color="auto"/>
        <w:right w:val="none" w:sz="0" w:space="0" w:color="auto"/>
      </w:divBdr>
    </w:div>
    <w:div w:id="728116258">
      <w:bodyDiv w:val="1"/>
      <w:marLeft w:val="0"/>
      <w:marRight w:val="0"/>
      <w:marTop w:val="0"/>
      <w:marBottom w:val="0"/>
      <w:divBdr>
        <w:top w:val="none" w:sz="0" w:space="0" w:color="auto"/>
        <w:left w:val="none" w:sz="0" w:space="0" w:color="auto"/>
        <w:bottom w:val="none" w:sz="0" w:space="0" w:color="auto"/>
        <w:right w:val="none" w:sz="0" w:space="0" w:color="auto"/>
      </w:divBdr>
    </w:div>
    <w:div w:id="734159023">
      <w:bodyDiv w:val="1"/>
      <w:marLeft w:val="0"/>
      <w:marRight w:val="0"/>
      <w:marTop w:val="0"/>
      <w:marBottom w:val="0"/>
      <w:divBdr>
        <w:top w:val="none" w:sz="0" w:space="0" w:color="auto"/>
        <w:left w:val="none" w:sz="0" w:space="0" w:color="auto"/>
        <w:bottom w:val="none" w:sz="0" w:space="0" w:color="auto"/>
        <w:right w:val="none" w:sz="0" w:space="0" w:color="auto"/>
      </w:divBdr>
    </w:div>
    <w:div w:id="735980921">
      <w:bodyDiv w:val="1"/>
      <w:marLeft w:val="0"/>
      <w:marRight w:val="0"/>
      <w:marTop w:val="0"/>
      <w:marBottom w:val="0"/>
      <w:divBdr>
        <w:top w:val="none" w:sz="0" w:space="0" w:color="auto"/>
        <w:left w:val="none" w:sz="0" w:space="0" w:color="auto"/>
        <w:bottom w:val="none" w:sz="0" w:space="0" w:color="auto"/>
        <w:right w:val="none" w:sz="0" w:space="0" w:color="auto"/>
      </w:divBdr>
    </w:div>
    <w:div w:id="744761212">
      <w:bodyDiv w:val="1"/>
      <w:marLeft w:val="0"/>
      <w:marRight w:val="0"/>
      <w:marTop w:val="0"/>
      <w:marBottom w:val="0"/>
      <w:divBdr>
        <w:top w:val="none" w:sz="0" w:space="0" w:color="auto"/>
        <w:left w:val="none" w:sz="0" w:space="0" w:color="auto"/>
        <w:bottom w:val="none" w:sz="0" w:space="0" w:color="auto"/>
        <w:right w:val="none" w:sz="0" w:space="0" w:color="auto"/>
      </w:divBdr>
    </w:div>
    <w:div w:id="749931664">
      <w:bodyDiv w:val="1"/>
      <w:marLeft w:val="0"/>
      <w:marRight w:val="0"/>
      <w:marTop w:val="0"/>
      <w:marBottom w:val="0"/>
      <w:divBdr>
        <w:top w:val="none" w:sz="0" w:space="0" w:color="auto"/>
        <w:left w:val="none" w:sz="0" w:space="0" w:color="auto"/>
        <w:bottom w:val="none" w:sz="0" w:space="0" w:color="auto"/>
        <w:right w:val="none" w:sz="0" w:space="0" w:color="auto"/>
      </w:divBdr>
    </w:div>
    <w:div w:id="749960291">
      <w:bodyDiv w:val="1"/>
      <w:marLeft w:val="0"/>
      <w:marRight w:val="0"/>
      <w:marTop w:val="0"/>
      <w:marBottom w:val="0"/>
      <w:divBdr>
        <w:top w:val="none" w:sz="0" w:space="0" w:color="auto"/>
        <w:left w:val="none" w:sz="0" w:space="0" w:color="auto"/>
        <w:bottom w:val="none" w:sz="0" w:space="0" w:color="auto"/>
        <w:right w:val="none" w:sz="0" w:space="0" w:color="auto"/>
      </w:divBdr>
    </w:div>
    <w:div w:id="756101822">
      <w:bodyDiv w:val="1"/>
      <w:marLeft w:val="0"/>
      <w:marRight w:val="0"/>
      <w:marTop w:val="0"/>
      <w:marBottom w:val="0"/>
      <w:divBdr>
        <w:top w:val="none" w:sz="0" w:space="0" w:color="auto"/>
        <w:left w:val="none" w:sz="0" w:space="0" w:color="auto"/>
        <w:bottom w:val="none" w:sz="0" w:space="0" w:color="auto"/>
        <w:right w:val="none" w:sz="0" w:space="0" w:color="auto"/>
      </w:divBdr>
    </w:div>
    <w:div w:id="759640493">
      <w:bodyDiv w:val="1"/>
      <w:marLeft w:val="0"/>
      <w:marRight w:val="0"/>
      <w:marTop w:val="0"/>
      <w:marBottom w:val="0"/>
      <w:divBdr>
        <w:top w:val="none" w:sz="0" w:space="0" w:color="auto"/>
        <w:left w:val="none" w:sz="0" w:space="0" w:color="auto"/>
        <w:bottom w:val="none" w:sz="0" w:space="0" w:color="auto"/>
        <w:right w:val="none" w:sz="0" w:space="0" w:color="auto"/>
      </w:divBdr>
    </w:div>
    <w:div w:id="761686325">
      <w:bodyDiv w:val="1"/>
      <w:marLeft w:val="0"/>
      <w:marRight w:val="0"/>
      <w:marTop w:val="0"/>
      <w:marBottom w:val="0"/>
      <w:divBdr>
        <w:top w:val="none" w:sz="0" w:space="0" w:color="auto"/>
        <w:left w:val="none" w:sz="0" w:space="0" w:color="auto"/>
        <w:bottom w:val="none" w:sz="0" w:space="0" w:color="auto"/>
        <w:right w:val="none" w:sz="0" w:space="0" w:color="auto"/>
      </w:divBdr>
      <w:divsChild>
        <w:div w:id="1047678327">
          <w:marLeft w:val="0"/>
          <w:marRight w:val="0"/>
          <w:marTop w:val="0"/>
          <w:marBottom w:val="0"/>
          <w:divBdr>
            <w:top w:val="none" w:sz="0" w:space="0" w:color="auto"/>
            <w:left w:val="none" w:sz="0" w:space="0" w:color="auto"/>
            <w:bottom w:val="none" w:sz="0" w:space="0" w:color="auto"/>
            <w:right w:val="none" w:sz="0" w:space="0" w:color="auto"/>
          </w:divBdr>
        </w:div>
        <w:div w:id="1486313476">
          <w:marLeft w:val="0"/>
          <w:marRight w:val="0"/>
          <w:marTop w:val="0"/>
          <w:marBottom w:val="0"/>
          <w:divBdr>
            <w:top w:val="none" w:sz="0" w:space="0" w:color="auto"/>
            <w:left w:val="none" w:sz="0" w:space="0" w:color="auto"/>
            <w:bottom w:val="none" w:sz="0" w:space="0" w:color="auto"/>
            <w:right w:val="none" w:sz="0" w:space="0" w:color="auto"/>
          </w:divBdr>
        </w:div>
        <w:div w:id="1494947919">
          <w:marLeft w:val="0"/>
          <w:marRight w:val="0"/>
          <w:marTop w:val="0"/>
          <w:marBottom w:val="0"/>
          <w:divBdr>
            <w:top w:val="none" w:sz="0" w:space="0" w:color="auto"/>
            <w:left w:val="none" w:sz="0" w:space="0" w:color="auto"/>
            <w:bottom w:val="none" w:sz="0" w:space="0" w:color="auto"/>
            <w:right w:val="none" w:sz="0" w:space="0" w:color="auto"/>
          </w:divBdr>
        </w:div>
      </w:divsChild>
    </w:div>
    <w:div w:id="763722021">
      <w:bodyDiv w:val="1"/>
      <w:marLeft w:val="0"/>
      <w:marRight w:val="0"/>
      <w:marTop w:val="0"/>
      <w:marBottom w:val="0"/>
      <w:divBdr>
        <w:top w:val="none" w:sz="0" w:space="0" w:color="auto"/>
        <w:left w:val="none" w:sz="0" w:space="0" w:color="auto"/>
        <w:bottom w:val="none" w:sz="0" w:space="0" w:color="auto"/>
        <w:right w:val="none" w:sz="0" w:space="0" w:color="auto"/>
      </w:divBdr>
      <w:divsChild>
        <w:div w:id="232786706">
          <w:marLeft w:val="0"/>
          <w:marRight w:val="0"/>
          <w:marTop w:val="0"/>
          <w:marBottom w:val="0"/>
          <w:divBdr>
            <w:top w:val="none" w:sz="0" w:space="0" w:color="auto"/>
            <w:left w:val="none" w:sz="0" w:space="0" w:color="auto"/>
            <w:bottom w:val="none" w:sz="0" w:space="0" w:color="auto"/>
            <w:right w:val="none" w:sz="0" w:space="0" w:color="auto"/>
          </w:divBdr>
        </w:div>
      </w:divsChild>
    </w:div>
    <w:div w:id="789935487">
      <w:bodyDiv w:val="1"/>
      <w:marLeft w:val="0"/>
      <w:marRight w:val="0"/>
      <w:marTop w:val="0"/>
      <w:marBottom w:val="0"/>
      <w:divBdr>
        <w:top w:val="none" w:sz="0" w:space="0" w:color="auto"/>
        <w:left w:val="none" w:sz="0" w:space="0" w:color="auto"/>
        <w:bottom w:val="none" w:sz="0" w:space="0" w:color="auto"/>
        <w:right w:val="none" w:sz="0" w:space="0" w:color="auto"/>
      </w:divBdr>
      <w:divsChild>
        <w:div w:id="679090309">
          <w:marLeft w:val="0"/>
          <w:marRight w:val="0"/>
          <w:marTop w:val="0"/>
          <w:marBottom w:val="0"/>
          <w:divBdr>
            <w:top w:val="none" w:sz="0" w:space="0" w:color="auto"/>
            <w:left w:val="none" w:sz="0" w:space="0" w:color="auto"/>
            <w:bottom w:val="none" w:sz="0" w:space="0" w:color="auto"/>
            <w:right w:val="none" w:sz="0" w:space="0" w:color="auto"/>
          </w:divBdr>
        </w:div>
      </w:divsChild>
    </w:div>
    <w:div w:id="819427030">
      <w:bodyDiv w:val="1"/>
      <w:marLeft w:val="0"/>
      <w:marRight w:val="0"/>
      <w:marTop w:val="0"/>
      <w:marBottom w:val="0"/>
      <w:divBdr>
        <w:top w:val="none" w:sz="0" w:space="0" w:color="auto"/>
        <w:left w:val="none" w:sz="0" w:space="0" w:color="auto"/>
        <w:bottom w:val="none" w:sz="0" w:space="0" w:color="auto"/>
        <w:right w:val="none" w:sz="0" w:space="0" w:color="auto"/>
      </w:divBdr>
      <w:divsChild>
        <w:div w:id="1632244735">
          <w:marLeft w:val="0"/>
          <w:marRight w:val="0"/>
          <w:marTop w:val="0"/>
          <w:marBottom w:val="0"/>
          <w:divBdr>
            <w:top w:val="none" w:sz="0" w:space="0" w:color="auto"/>
            <w:left w:val="none" w:sz="0" w:space="0" w:color="auto"/>
            <w:bottom w:val="none" w:sz="0" w:space="0" w:color="auto"/>
            <w:right w:val="none" w:sz="0" w:space="0" w:color="auto"/>
          </w:divBdr>
        </w:div>
      </w:divsChild>
    </w:div>
    <w:div w:id="847446189">
      <w:bodyDiv w:val="1"/>
      <w:marLeft w:val="0"/>
      <w:marRight w:val="0"/>
      <w:marTop w:val="0"/>
      <w:marBottom w:val="0"/>
      <w:divBdr>
        <w:top w:val="none" w:sz="0" w:space="0" w:color="auto"/>
        <w:left w:val="none" w:sz="0" w:space="0" w:color="auto"/>
        <w:bottom w:val="none" w:sz="0" w:space="0" w:color="auto"/>
        <w:right w:val="none" w:sz="0" w:space="0" w:color="auto"/>
      </w:divBdr>
    </w:div>
    <w:div w:id="853542041">
      <w:bodyDiv w:val="1"/>
      <w:marLeft w:val="0"/>
      <w:marRight w:val="0"/>
      <w:marTop w:val="0"/>
      <w:marBottom w:val="0"/>
      <w:divBdr>
        <w:top w:val="none" w:sz="0" w:space="0" w:color="auto"/>
        <w:left w:val="none" w:sz="0" w:space="0" w:color="auto"/>
        <w:bottom w:val="none" w:sz="0" w:space="0" w:color="auto"/>
        <w:right w:val="none" w:sz="0" w:space="0" w:color="auto"/>
      </w:divBdr>
    </w:div>
    <w:div w:id="864174149">
      <w:bodyDiv w:val="1"/>
      <w:marLeft w:val="0"/>
      <w:marRight w:val="0"/>
      <w:marTop w:val="0"/>
      <w:marBottom w:val="0"/>
      <w:divBdr>
        <w:top w:val="none" w:sz="0" w:space="0" w:color="auto"/>
        <w:left w:val="none" w:sz="0" w:space="0" w:color="auto"/>
        <w:bottom w:val="none" w:sz="0" w:space="0" w:color="auto"/>
        <w:right w:val="none" w:sz="0" w:space="0" w:color="auto"/>
      </w:divBdr>
    </w:div>
    <w:div w:id="864901644">
      <w:bodyDiv w:val="1"/>
      <w:marLeft w:val="0"/>
      <w:marRight w:val="0"/>
      <w:marTop w:val="0"/>
      <w:marBottom w:val="0"/>
      <w:divBdr>
        <w:top w:val="none" w:sz="0" w:space="0" w:color="auto"/>
        <w:left w:val="none" w:sz="0" w:space="0" w:color="auto"/>
        <w:bottom w:val="none" w:sz="0" w:space="0" w:color="auto"/>
        <w:right w:val="none" w:sz="0" w:space="0" w:color="auto"/>
      </w:divBdr>
    </w:div>
    <w:div w:id="882786329">
      <w:bodyDiv w:val="1"/>
      <w:marLeft w:val="0"/>
      <w:marRight w:val="0"/>
      <w:marTop w:val="0"/>
      <w:marBottom w:val="0"/>
      <w:divBdr>
        <w:top w:val="none" w:sz="0" w:space="0" w:color="auto"/>
        <w:left w:val="none" w:sz="0" w:space="0" w:color="auto"/>
        <w:bottom w:val="none" w:sz="0" w:space="0" w:color="auto"/>
        <w:right w:val="none" w:sz="0" w:space="0" w:color="auto"/>
      </w:divBdr>
      <w:divsChild>
        <w:div w:id="71201588">
          <w:marLeft w:val="0"/>
          <w:marRight w:val="0"/>
          <w:marTop w:val="0"/>
          <w:marBottom w:val="0"/>
          <w:divBdr>
            <w:top w:val="none" w:sz="0" w:space="0" w:color="auto"/>
            <w:left w:val="none" w:sz="0" w:space="0" w:color="auto"/>
            <w:bottom w:val="none" w:sz="0" w:space="0" w:color="auto"/>
            <w:right w:val="none" w:sz="0" w:space="0" w:color="auto"/>
          </w:divBdr>
        </w:div>
      </w:divsChild>
    </w:div>
    <w:div w:id="886720860">
      <w:bodyDiv w:val="1"/>
      <w:marLeft w:val="0"/>
      <w:marRight w:val="0"/>
      <w:marTop w:val="0"/>
      <w:marBottom w:val="0"/>
      <w:divBdr>
        <w:top w:val="none" w:sz="0" w:space="0" w:color="auto"/>
        <w:left w:val="none" w:sz="0" w:space="0" w:color="auto"/>
        <w:bottom w:val="none" w:sz="0" w:space="0" w:color="auto"/>
        <w:right w:val="none" w:sz="0" w:space="0" w:color="auto"/>
      </w:divBdr>
    </w:div>
    <w:div w:id="900598836">
      <w:bodyDiv w:val="1"/>
      <w:marLeft w:val="0"/>
      <w:marRight w:val="0"/>
      <w:marTop w:val="0"/>
      <w:marBottom w:val="0"/>
      <w:divBdr>
        <w:top w:val="none" w:sz="0" w:space="0" w:color="auto"/>
        <w:left w:val="none" w:sz="0" w:space="0" w:color="auto"/>
        <w:bottom w:val="none" w:sz="0" w:space="0" w:color="auto"/>
        <w:right w:val="none" w:sz="0" w:space="0" w:color="auto"/>
      </w:divBdr>
    </w:div>
    <w:div w:id="904998328">
      <w:bodyDiv w:val="1"/>
      <w:marLeft w:val="0"/>
      <w:marRight w:val="0"/>
      <w:marTop w:val="0"/>
      <w:marBottom w:val="0"/>
      <w:divBdr>
        <w:top w:val="none" w:sz="0" w:space="0" w:color="auto"/>
        <w:left w:val="none" w:sz="0" w:space="0" w:color="auto"/>
        <w:bottom w:val="none" w:sz="0" w:space="0" w:color="auto"/>
        <w:right w:val="none" w:sz="0" w:space="0" w:color="auto"/>
      </w:divBdr>
    </w:div>
    <w:div w:id="918446766">
      <w:bodyDiv w:val="1"/>
      <w:marLeft w:val="0"/>
      <w:marRight w:val="0"/>
      <w:marTop w:val="0"/>
      <w:marBottom w:val="0"/>
      <w:divBdr>
        <w:top w:val="none" w:sz="0" w:space="0" w:color="auto"/>
        <w:left w:val="none" w:sz="0" w:space="0" w:color="auto"/>
        <w:bottom w:val="none" w:sz="0" w:space="0" w:color="auto"/>
        <w:right w:val="none" w:sz="0" w:space="0" w:color="auto"/>
      </w:divBdr>
      <w:divsChild>
        <w:div w:id="228421652">
          <w:marLeft w:val="0"/>
          <w:marRight w:val="0"/>
          <w:marTop w:val="0"/>
          <w:marBottom w:val="0"/>
          <w:divBdr>
            <w:top w:val="none" w:sz="0" w:space="0" w:color="auto"/>
            <w:left w:val="none" w:sz="0" w:space="0" w:color="auto"/>
            <w:bottom w:val="none" w:sz="0" w:space="0" w:color="auto"/>
            <w:right w:val="none" w:sz="0" w:space="0" w:color="auto"/>
          </w:divBdr>
        </w:div>
        <w:div w:id="806356030">
          <w:marLeft w:val="0"/>
          <w:marRight w:val="0"/>
          <w:marTop w:val="0"/>
          <w:marBottom w:val="0"/>
          <w:divBdr>
            <w:top w:val="none" w:sz="0" w:space="0" w:color="auto"/>
            <w:left w:val="none" w:sz="0" w:space="0" w:color="auto"/>
            <w:bottom w:val="none" w:sz="0" w:space="0" w:color="auto"/>
            <w:right w:val="none" w:sz="0" w:space="0" w:color="auto"/>
          </w:divBdr>
        </w:div>
      </w:divsChild>
    </w:div>
    <w:div w:id="928004756">
      <w:bodyDiv w:val="1"/>
      <w:marLeft w:val="0"/>
      <w:marRight w:val="0"/>
      <w:marTop w:val="0"/>
      <w:marBottom w:val="0"/>
      <w:divBdr>
        <w:top w:val="none" w:sz="0" w:space="0" w:color="auto"/>
        <w:left w:val="none" w:sz="0" w:space="0" w:color="auto"/>
        <w:bottom w:val="none" w:sz="0" w:space="0" w:color="auto"/>
        <w:right w:val="none" w:sz="0" w:space="0" w:color="auto"/>
      </w:divBdr>
      <w:divsChild>
        <w:div w:id="819661889">
          <w:marLeft w:val="0"/>
          <w:marRight w:val="0"/>
          <w:marTop w:val="0"/>
          <w:marBottom w:val="0"/>
          <w:divBdr>
            <w:top w:val="none" w:sz="0" w:space="0" w:color="auto"/>
            <w:left w:val="none" w:sz="0" w:space="0" w:color="auto"/>
            <w:bottom w:val="none" w:sz="0" w:space="0" w:color="auto"/>
            <w:right w:val="none" w:sz="0" w:space="0" w:color="auto"/>
          </w:divBdr>
        </w:div>
      </w:divsChild>
    </w:div>
    <w:div w:id="938756941">
      <w:bodyDiv w:val="1"/>
      <w:marLeft w:val="0"/>
      <w:marRight w:val="0"/>
      <w:marTop w:val="0"/>
      <w:marBottom w:val="0"/>
      <w:divBdr>
        <w:top w:val="none" w:sz="0" w:space="0" w:color="auto"/>
        <w:left w:val="none" w:sz="0" w:space="0" w:color="auto"/>
        <w:bottom w:val="none" w:sz="0" w:space="0" w:color="auto"/>
        <w:right w:val="none" w:sz="0" w:space="0" w:color="auto"/>
      </w:divBdr>
    </w:div>
    <w:div w:id="953488711">
      <w:bodyDiv w:val="1"/>
      <w:marLeft w:val="0"/>
      <w:marRight w:val="0"/>
      <w:marTop w:val="0"/>
      <w:marBottom w:val="0"/>
      <w:divBdr>
        <w:top w:val="none" w:sz="0" w:space="0" w:color="auto"/>
        <w:left w:val="none" w:sz="0" w:space="0" w:color="auto"/>
        <w:bottom w:val="none" w:sz="0" w:space="0" w:color="auto"/>
        <w:right w:val="none" w:sz="0" w:space="0" w:color="auto"/>
      </w:divBdr>
    </w:div>
    <w:div w:id="955410852">
      <w:bodyDiv w:val="1"/>
      <w:marLeft w:val="0"/>
      <w:marRight w:val="0"/>
      <w:marTop w:val="0"/>
      <w:marBottom w:val="0"/>
      <w:divBdr>
        <w:top w:val="none" w:sz="0" w:space="0" w:color="auto"/>
        <w:left w:val="none" w:sz="0" w:space="0" w:color="auto"/>
        <w:bottom w:val="none" w:sz="0" w:space="0" w:color="auto"/>
        <w:right w:val="none" w:sz="0" w:space="0" w:color="auto"/>
      </w:divBdr>
    </w:div>
    <w:div w:id="970213556">
      <w:bodyDiv w:val="1"/>
      <w:marLeft w:val="0"/>
      <w:marRight w:val="0"/>
      <w:marTop w:val="0"/>
      <w:marBottom w:val="0"/>
      <w:divBdr>
        <w:top w:val="none" w:sz="0" w:space="0" w:color="auto"/>
        <w:left w:val="none" w:sz="0" w:space="0" w:color="auto"/>
        <w:bottom w:val="none" w:sz="0" w:space="0" w:color="auto"/>
        <w:right w:val="none" w:sz="0" w:space="0" w:color="auto"/>
      </w:divBdr>
    </w:div>
    <w:div w:id="970551798">
      <w:bodyDiv w:val="1"/>
      <w:marLeft w:val="0"/>
      <w:marRight w:val="0"/>
      <w:marTop w:val="0"/>
      <w:marBottom w:val="0"/>
      <w:divBdr>
        <w:top w:val="none" w:sz="0" w:space="0" w:color="auto"/>
        <w:left w:val="none" w:sz="0" w:space="0" w:color="auto"/>
        <w:bottom w:val="none" w:sz="0" w:space="0" w:color="auto"/>
        <w:right w:val="none" w:sz="0" w:space="0" w:color="auto"/>
      </w:divBdr>
    </w:div>
    <w:div w:id="983509904">
      <w:bodyDiv w:val="1"/>
      <w:marLeft w:val="0"/>
      <w:marRight w:val="0"/>
      <w:marTop w:val="0"/>
      <w:marBottom w:val="0"/>
      <w:divBdr>
        <w:top w:val="none" w:sz="0" w:space="0" w:color="auto"/>
        <w:left w:val="none" w:sz="0" w:space="0" w:color="auto"/>
        <w:bottom w:val="none" w:sz="0" w:space="0" w:color="auto"/>
        <w:right w:val="none" w:sz="0" w:space="0" w:color="auto"/>
      </w:divBdr>
    </w:div>
    <w:div w:id="987637224">
      <w:bodyDiv w:val="1"/>
      <w:marLeft w:val="0"/>
      <w:marRight w:val="0"/>
      <w:marTop w:val="0"/>
      <w:marBottom w:val="0"/>
      <w:divBdr>
        <w:top w:val="none" w:sz="0" w:space="0" w:color="auto"/>
        <w:left w:val="none" w:sz="0" w:space="0" w:color="auto"/>
        <w:bottom w:val="none" w:sz="0" w:space="0" w:color="auto"/>
        <w:right w:val="none" w:sz="0" w:space="0" w:color="auto"/>
      </w:divBdr>
      <w:divsChild>
        <w:div w:id="1492210275">
          <w:marLeft w:val="0"/>
          <w:marRight w:val="0"/>
          <w:marTop w:val="0"/>
          <w:marBottom w:val="0"/>
          <w:divBdr>
            <w:top w:val="none" w:sz="0" w:space="0" w:color="auto"/>
            <w:left w:val="none" w:sz="0" w:space="0" w:color="auto"/>
            <w:bottom w:val="none" w:sz="0" w:space="0" w:color="auto"/>
            <w:right w:val="none" w:sz="0" w:space="0" w:color="auto"/>
          </w:divBdr>
        </w:div>
        <w:div w:id="1751191047">
          <w:marLeft w:val="0"/>
          <w:marRight w:val="0"/>
          <w:marTop w:val="0"/>
          <w:marBottom w:val="0"/>
          <w:divBdr>
            <w:top w:val="none" w:sz="0" w:space="0" w:color="auto"/>
            <w:left w:val="none" w:sz="0" w:space="0" w:color="auto"/>
            <w:bottom w:val="none" w:sz="0" w:space="0" w:color="auto"/>
            <w:right w:val="none" w:sz="0" w:space="0" w:color="auto"/>
          </w:divBdr>
        </w:div>
      </w:divsChild>
    </w:div>
    <w:div w:id="992486877">
      <w:bodyDiv w:val="1"/>
      <w:marLeft w:val="0"/>
      <w:marRight w:val="0"/>
      <w:marTop w:val="0"/>
      <w:marBottom w:val="0"/>
      <w:divBdr>
        <w:top w:val="none" w:sz="0" w:space="0" w:color="auto"/>
        <w:left w:val="none" w:sz="0" w:space="0" w:color="auto"/>
        <w:bottom w:val="none" w:sz="0" w:space="0" w:color="auto"/>
        <w:right w:val="none" w:sz="0" w:space="0" w:color="auto"/>
      </w:divBdr>
    </w:div>
    <w:div w:id="1011490434">
      <w:bodyDiv w:val="1"/>
      <w:marLeft w:val="0"/>
      <w:marRight w:val="0"/>
      <w:marTop w:val="0"/>
      <w:marBottom w:val="0"/>
      <w:divBdr>
        <w:top w:val="none" w:sz="0" w:space="0" w:color="auto"/>
        <w:left w:val="none" w:sz="0" w:space="0" w:color="auto"/>
        <w:bottom w:val="none" w:sz="0" w:space="0" w:color="auto"/>
        <w:right w:val="none" w:sz="0" w:space="0" w:color="auto"/>
      </w:divBdr>
      <w:divsChild>
        <w:div w:id="227502703">
          <w:marLeft w:val="0"/>
          <w:marRight w:val="0"/>
          <w:marTop w:val="0"/>
          <w:marBottom w:val="0"/>
          <w:divBdr>
            <w:top w:val="none" w:sz="0" w:space="0" w:color="auto"/>
            <w:left w:val="none" w:sz="0" w:space="0" w:color="auto"/>
            <w:bottom w:val="none" w:sz="0" w:space="0" w:color="auto"/>
            <w:right w:val="none" w:sz="0" w:space="0" w:color="auto"/>
          </w:divBdr>
        </w:div>
      </w:divsChild>
    </w:div>
    <w:div w:id="1018045527">
      <w:bodyDiv w:val="1"/>
      <w:marLeft w:val="0"/>
      <w:marRight w:val="0"/>
      <w:marTop w:val="0"/>
      <w:marBottom w:val="0"/>
      <w:divBdr>
        <w:top w:val="none" w:sz="0" w:space="0" w:color="auto"/>
        <w:left w:val="none" w:sz="0" w:space="0" w:color="auto"/>
        <w:bottom w:val="none" w:sz="0" w:space="0" w:color="auto"/>
        <w:right w:val="none" w:sz="0" w:space="0" w:color="auto"/>
      </w:divBdr>
    </w:div>
    <w:div w:id="1030952672">
      <w:bodyDiv w:val="1"/>
      <w:marLeft w:val="0"/>
      <w:marRight w:val="0"/>
      <w:marTop w:val="0"/>
      <w:marBottom w:val="0"/>
      <w:divBdr>
        <w:top w:val="none" w:sz="0" w:space="0" w:color="auto"/>
        <w:left w:val="none" w:sz="0" w:space="0" w:color="auto"/>
        <w:bottom w:val="none" w:sz="0" w:space="0" w:color="auto"/>
        <w:right w:val="none" w:sz="0" w:space="0" w:color="auto"/>
      </w:divBdr>
    </w:div>
    <w:div w:id="1033916931">
      <w:bodyDiv w:val="1"/>
      <w:marLeft w:val="0"/>
      <w:marRight w:val="0"/>
      <w:marTop w:val="0"/>
      <w:marBottom w:val="0"/>
      <w:divBdr>
        <w:top w:val="none" w:sz="0" w:space="0" w:color="auto"/>
        <w:left w:val="none" w:sz="0" w:space="0" w:color="auto"/>
        <w:bottom w:val="none" w:sz="0" w:space="0" w:color="auto"/>
        <w:right w:val="none" w:sz="0" w:space="0" w:color="auto"/>
      </w:divBdr>
      <w:divsChild>
        <w:div w:id="1210917822">
          <w:marLeft w:val="0"/>
          <w:marRight w:val="0"/>
          <w:marTop w:val="0"/>
          <w:marBottom w:val="0"/>
          <w:divBdr>
            <w:top w:val="none" w:sz="0" w:space="0" w:color="auto"/>
            <w:left w:val="none" w:sz="0" w:space="0" w:color="auto"/>
            <w:bottom w:val="none" w:sz="0" w:space="0" w:color="auto"/>
            <w:right w:val="none" w:sz="0" w:space="0" w:color="auto"/>
          </w:divBdr>
        </w:div>
      </w:divsChild>
    </w:div>
    <w:div w:id="1034354878">
      <w:bodyDiv w:val="1"/>
      <w:marLeft w:val="0"/>
      <w:marRight w:val="0"/>
      <w:marTop w:val="0"/>
      <w:marBottom w:val="0"/>
      <w:divBdr>
        <w:top w:val="none" w:sz="0" w:space="0" w:color="auto"/>
        <w:left w:val="none" w:sz="0" w:space="0" w:color="auto"/>
        <w:bottom w:val="none" w:sz="0" w:space="0" w:color="auto"/>
        <w:right w:val="none" w:sz="0" w:space="0" w:color="auto"/>
      </w:divBdr>
    </w:div>
    <w:div w:id="1062605503">
      <w:bodyDiv w:val="1"/>
      <w:marLeft w:val="0"/>
      <w:marRight w:val="0"/>
      <w:marTop w:val="0"/>
      <w:marBottom w:val="0"/>
      <w:divBdr>
        <w:top w:val="none" w:sz="0" w:space="0" w:color="auto"/>
        <w:left w:val="none" w:sz="0" w:space="0" w:color="auto"/>
        <w:bottom w:val="none" w:sz="0" w:space="0" w:color="auto"/>
        <w:right w:val="none" w:sz="0" w:space="0" w:color="auto"/>
      </w:divBdr>
      <w:divsChild>
        <w:div w:id="799881108">
          <w:marLeft w:val="0"/>
          <w:marRight w:val="0"/>
          <w:marTop w:val="0"/>
          <w:marBottom w:val="0"/>
          <w:divBdr>
            <w:top w:val="none" w:sz="0" w:space="0" w:color="auto"/>
            <w:left w:val="none" w:sz="0" w:space="0" w:color="auto"/>
            <w:bottom w:val="none" w:sz="0" w:space="0" w:color="auto"/>
            <w:right w:val="none" w:sz="0" w:space="0" w:color="auto"/>
          </w:divBdr>
        </w:div>
        <w:div w:id="1212039147">
          <w:marLeft w:val="0"/>
          <w:marRight w:val="0"/>
          <w:marTop w:val="0"/>
          <w:marBottom w:val="0"/>
          <w:divBdr>
            <w:top w:val="none" w:sz="0" w:space="0" w:color="auto"/>
            <w:left w:val="none" w:sz="0" w:space="0" w:color="auto"/>
            <w:bottom w:val="none" w:sz="0" w:space="0" w:color="auto"/>
            <w:right w:val="none" w:sz="0" w:space="0" w:color="auto"/>
          </w:divBdr>
        </w:div>
      </w:divsChild>
    </w:div>
    <w:div w:id="1077675980">
      <w:bodyDiv w:val="1"/>
      <w:marLeft w:val="0"/>
      <w:marRight w:val="0"/>
      <w:marTop w:val="0"/>
      <w:marBottom w:val="0"/>
      <w:divBdr>
        <w:top w:val="none" w:sz="0" w:space="0" w:color="auto"/>
        <w:left w:val="none" w:sz="0" w:space="0" w:color="auto"/>
        <w:bottom w:val="none" w:sz="0" w:space="0" w:color="auto"/>
        <w:right w:val="none" w:sz="0" w:space="0" w:color="auto"/>
      </w:divBdr>
    </w:div>
    <w:div w:id="1086027474">
      <w:bodyDiv w:val="1"/>
      <w:marLeft w:val="0"/>
      <w:marRight w:val="0"/>
      <w:marTop w:val="0"/>
      <w:marBottom w:val="0"/>
      <w:divBdr>
        <w:top w:val="none" w:sz="0" w:space="0" w:color="auto"/>
        <w:left w:val="none" w:sz="0" w:space="0" w:color="auto"/>
        <w:bottom w:val="none" w:sz="0" w:space="0" w:color="auto"/>
        <w:right w:val="none" w:sz="0" w:space="0" w:color="auto"/>
      </w:divBdr>
    </w:div>
    <w:div w:id="1089740288">
      <w:bodyDiv w:val="1"/>
      <w:marLeft w:val="0"/>
      <w:marRight w:val="0"/>
      <w:marTop w:val="0"/>
      <w:marBottom w:val="0"/>
      <w:divBdr>
        <w:top w:val="none" w:sz="0" w:space="0" w:color="auto"/>
        <w:left w:val="none" w:sz="0" w:space="0" w:color="auto"/>
        <w:bottom w:val="none" w:sz="0" w:space="0" w:color="auto"/>
        <w:right w:val="none" w:sz="0" w:space="0" w:color="auto"/>
      </w:divBdr>
      <w:divsChild>
        <w:div w:id="388768586">
          <w:marLeft w:val="0"/>
          <w:marRight w:val="0"/>
          <w:marTop w:val="0"/>
          <w:marBottom w:val="0"/>
          <w:divBdr>
            <w:top w:val="none" w:sz="0" w:space="0" w:color="auto"/>
            <w:left w:val="none" w:sz="0" w:space="0" w:color="auto"/>
            <w:bottom w:val="none" w:sz="0" w:space="0" w:color="auto"/>
            <w:right w:val="none" w:sz="0" w:space="0" w:color="auto"/>
          </w:divBdr>
        </w:div>
      </w:divsChild>
    </w:div>
    <w:div w:id="1091510771">
      <w:bodyDiv w:val="1"/>
      <w:marLeft w:val="0"/>
      <w:marRight w:val="0"/>
      <w:marTop w:val="0"/>
      <w:marBottom w:val="0"/>
      <w:divBdr>
        <w:top w:val="none" w:sz="0" w:space="0" w:color="auto"/>
        <w:left w:val="none" w:sz="0" w:space="0" w:color="auto"/>
        <w:bottom w:val="none" w:sz="0" w:space="0" w:color="auto"/>
        <w:right w:val="none" w:sz="0" w:space="0" w:color="auto"/>
      </w:divBdr>
    </w:div>
    <w:div w:id="1091782695">
      <w:bodyDiv w:val="1"/>
      <w:marLeft w:val="0"/>
      <w:marRight w:val="0"/>
      <w:marTop w:val="0"/>
      <w:marBottom w:val="0"/>
      <w:divBdr>
        <w:top w:val="none" w:sz="0" w:space="0" w:color="auto"/>
        <w:left w:val="none" w:sz="0" w:space="0" w:color="auto"/>
        <w:bottom w:val="none" w:sz="0" w:space="0" w:color="auto"/>
        <w:right w:val="none" w:sz="0" w:space="0" w:color="auto"/>
      </w:divBdr>
    </w:div>
    <w:div w:id="1102335219">
      <w:bodyDiv w:val="1"/>
      <w:marLeft w:val="0"/>
      <w:marRight w:val="0"/>
      <w:marTop w:val="0"/>
      <w:marBottom w:val="0"/>
      <w:divBdr>
        <w:top w:val="none" w:sz="0" w:space="0" w:color="auto"/>
        <w:left w:val="none" w:sz="0" w:space="0" w:color="auto"/>
        <w:bottom w:val="none" w:sz="0" w:space="0" w:color="auto"/>
        <w:right w:val="none" w:sz="0" w:space="0" w:color="auto"/>
      </w:divBdr>
    </w:div>
    <w:div w:id="1130825571">
      <w:bodyDiv w:val="1"/>
      <w:marLeft w:val="0"/>
      <w:marRight w:val="0"/>
      <w:marTop w:val="0"/>
      <w:marBottom w:val="0"/>
      <w:divBdr>
        <w:top w:val="none" w:sz="0" w:space="0" w:color="auto"/>
        <w:left w:val="none" w:sz="0" w:space="0" w:color="auto"/>
        <w:bottom w:val="none" w:sz="0" w:space="0" w:color="auto"/>
        <w:right w:val="none" w:sz="0" w:space="0" w:color="auto"/>
      </w:divBdr>
      <w:divsChild>
        <w:div w:id="220554738">
          <w:marLeft w:val="0"/>
          <w:marRight w:val="0"/>
          <w:marTop w:val="0"/>
          <w:marBottom w:val="0"/>
          <w:divBdr>
            <w:top w:val="none" w:sz="0" w:space="0" w:color="auto"/>
            <w:left w:val="none" w:sz="0" w:space="0" w:color="auto"/>
            <w:bottom w:val="none" w:sz="0" w:space="0" w:color="auto"/>
            <w:right w:val="none" w:sz="0" w:space="0" w:color="auto"/>
          </w:divBdr>
        </w:div>
        <w:div w:id="292633791">
          <w:marLeft w:val="0"/>
          <w:marRight w:val="0"/>
          <w:marTop w:val="0"/>
          <w:marBottom w:val="0"/>
          <w:divBdr>
            <w:top w:val="none" w:sz="0" w:space="0" w:color="auto"/>
            <w:left w:val="none" w:sz="0" w:space="0" w:color="auto"/>
            <w:bottom w:val="none" w:sz="0" w:space="0" w:color="auto"/>
            <w:right w:val="none" w:sz="0" w:space="0" w:color="auto"/>
          </w:divBdr>
        </w:div>
        <w:div w:id="1190683577">
          <w:marLeft w:val="0"/>
          <w:marRight w:val="0"/>
          <w:marTop w:val="0"/>
          <w:marBottom w:val="0"/>
          <w:divBdr>
            <w:top w:val="none" w:sz="0" w:space="0" w:color="auto"/>
            <w:left w:val="none" w:sz="0" w:space="0" w:color="auto"/>
            <w:bottom w:val="none" w:sz="0" w:space="0" w:color="auto"/>
            <w:right w:val="none" w:sz="0" w:space="0" w:color="auto"/>
          </w:divBdr>
        </w:div>
        <w:div w:id="1453590204">
          <w:marLeft w:val="0"/>
          <w:marRight w:val="0"/>
          <w:marTop w:val="0"/>
          <w:marBottom w:val="0"/>
          <w:divBdr>
            <w:top w:val="none" w:sz="0" w:space="0" w:color="auto"/>
            <w:left w:val="none" w:sz="0" w:space="0" w:color="auto"/>
            <w:bottom w:val="none" w:sz="0" w:space="0" w:color="auto"/>
            <w:right w:val="none" w:sz="0" w:space="0" w:color="auto"/>
          </w:divBdr>
        </w:div>
      </w:divsChild>
    </w:div>
    <w:div w:id="1138648681">
      <w:bodyDiv w:val="1"/>
      <w:marLeft w:val="0"/>
      <w:marRight w:val="0"/>
      <w:marTop w:val="0"/>
      <w:marBottom w:val="0"/>
      <w:divBdr>
        <w:top w:val="none" w:sz="0" w:space="0" w:color="auto"/>
        <w:left w:val="none" w:sz="0" w:space="0" w:color="auto"/>
        <w:bottom w:val="none" w:sz="0" w:space="0" w:color="auto"/>
        <w:right w:val="none" w:sz="0" w:space="0" w:color="auto"/>
      </w:divBdr>
      <w:divsChild>
        <w:div w:id="1546987564">
          <w:marLeft w:val="0"/>
          <w:marRight w:val="0"/>
          <w:marTop w:val="0"/>
          <w:marBottom w:val="0"/>
          <w:divBdr>
            <w:top w:val="none" w:sz="0" w:space="0" w:color="auto"/>
            <w:left w:val="none" w:sz="0" w:space="0" w:color="auto"/>
            <w:bottom w:val="none" w:sz="0" w:space="0" w:color="auto"/>
            <w:right w:val="none" w:sz="0" w:space="0" w:color="auto"/>
          </w:divBdr>
        </w:div>
      </w:divsChild>
    </w:div>
    <w:div w:id="1139224737">
      <w:bodyDiv w:val="1"/>
      <w:marLeft w:val="0"/>
      <w:marRight w:val="0"/>
      <w:marTop w:val="0"/>
      <w:marBottom w:val="0"/>
      <w:divBdr>
        <w:top w:val="none" w:sz="0" w:space="0" w:color="auto"/>
        <w:left w:val="none" w:sz="0" w:space="0" w:color="auto"/>
        <w:bottom w:val="none" w:sz="0" w:space="0" w:color="auto"/>
        <w:right w:val="none" w:sz="0" w:space="0" w:color="auto"/>
      </w:divBdr>
    </w:div>
    <w:div w:id="1155686540">
      <w:bodyDiv w:val="1"/>
      <w:marLeft w:val="0"/>
      <w:marRight w:val="0"/>
      <w:marTop w:val="0"/>
      <w:marBottom w:val="0"/>
      <w:divBdr>
        <w:top w:val="none" w:sz="0" w:space="0" w:color="auto"/>
        <w:left w:val="none" w:sz="0" w:space="0" w:color="auto"/>
        <w:bottom w:val="none" w:sz="0" w:space="0" w:color="auto"/>
        <w:right w:val="none" w:sz="0" w:space="0" w:color="auto"/>
      </w:divBdr>
    </w:div>
    <w:div w:id="1180389325">
      <w:bodyDiv w:val="1"/>
      <w:marLeft w:val="0"/>
      <w:marRight w:val="0"/>
      <w:marTop w:val="0"/>
      <w:marBottom w:val="0"/>
      <w:divBdr>
        <w:top w:val="none" w:sz="0" w:space="0" w:color="auto"/>
        <w:left w:val="none" w:sz="0" w:space="0" w:color="auto"/>
        <w:bottom w:val="none" w:sz="0" w:space="0" w:color="auto"/>
        <w:right w:val="none" w:sz="0" w:space="0" w:color="auto"/>
      </w:divBdr>
    </w:div>
    <w:div w:id="1183741871">
      <w:bodyDiv w:val="1"/>
      <w:marLeft w:val="0"/>
      <w:marRight w:val="0"/>
      <w:marTop w:val="0"/>
      <w:marBottom w:val="0"/>
      <w:divBdr>
        <w:top w:val="none" w:sz="0" w:space="0" w:color="auto"/>
        <w:left w:val="none" w:sz="0" w:space="0" w:color="auto"/>
        <w:bottom w:val="none" w:sz="0" w:space="0" w:color="auto"/>
        <w:right w:val="none" w:sz="0" w:space="0" w:color="auto"/>
      </w:divBdr>
    </w:div>
    <w:div w:id="1185902915">
      <w:bodyDiv w:val="1"/>
      <w:marLeft w:val="0"/>
      <w:marRight w:val="0"/>
      <w:marTop w:val="0"/>
      <w:marBottom w:val="0"/>
      <w:divBdr>
        <w:top w:val="none" w:sz="0" w:space="0" w:color="auto"/>
        <w:left w:val="none" w:sz="0" w:space="0" w:color="auto"/>
        <w:bottom w:val="none" w:sz="0" w:space="0" w:color="auto"/>
        <w:right w:val="none" w:sz="0" w:space="0" w:color="auto"/>
      </w:divBdr>
    </w:div>
    <w:div w:id="1188832030">
      <w:bodyDiv w:val="1"/>
      <w:marLeft w:val="0"/>
      <w:marRight w:val="0"/>
      <w:marTop w:val="0"/>
      <w:marBottom w:val="0"/>
      <w:divBdr>
        <w:top w:val="none" w:sz="0" w:space="0" w:color="auto"/>
        <w:left w:val="none" w:sz="0" w:space="0" w:color="auto"/>
        <w:bottom w:val="none" w:sz="0" w:space="0" w:color="auto"/>
        <w:right w:val="none" w:sz="0" w:space="0" w:color="auto"/>
      </w:divBdr>
      <w:divsChild>
        <w:div w:id="514226029">
          <w:marLeft w:val="0"/>
          <w:marRight w:val="0"/>
          <w:marTop w:val="0"/>
          <w:marBottom w:val="0"/>
          <w:divBdr>
            <w:top w:val="none" w:sz="0" w:space="0" w:color="auto"/>
            <w:left w:val="none" w:sz="0" w:space="0" w:color="auto"/>
            <w:bottom w:val="none" w:sz="0" w:space="0" w:color="auto"/>
            <w:right w:val="none" w:sz="0" w:space="0" w:color="auto"/>
          </w:divBdr>
        </w:div>
      </w:divsChild>
    </w:div>
    <w:div w:id="1189563533">
      <w:bodyDiv w:val="1"/>
      <w:marLeft w:val="0"/>
      <w:marRight w:val="0"/>
      <w:marTop w:val="0"/>
      <w:marBottom w:val="0"/>
      <w:divBdr>
        <w:top w:val="none" w:sz="0" w:space="0" w:color="auto"/>
        <w:left w:val="none" w:sz="0" w:space="0" w:color="auto"/>
        <w:bottom w:val="none" w:sz="0" w:space="0" w:color="auto"/>
        <w:right w:val="none" w:sz="0" w:space="0" w:color="auto"/>
      </w:divBdr>
      <w:divsChild>
        <w:div w:id="840702085">
          <w:marLeft w:val="0"/>
          <w:marRight w:val="0"/>
          <w:marTop w:val="0"/>
          <w:marBottom w:val="0"/>
          <w:divBdr>
            <w:top w:val="none" w:sz="0" w:space="0" w:color="auto"/>
            <w:left w:val="none" w:sz="0" w:space="0" w:color="auto"/>
            <w:bottom w:val="none" w:sz="0" w:space="0" w:color="auto"/>
            <w:right w:val="none" w:sz="0" w:space="0" w:color="auto"/>
          </w:divBdr>
        </w:div>
      </w:divsChild>
    </w:div>
    <w:div w:id="1190146377">
      <w:bodyDiv w:val="1"/>
      <w:marLeft w:val="0"/>
      <w:marRight w:val="0"/>
      <w:marTop w:val="0"/>
      <w:marBottom w:val="0"/>
      <w:divBdr>
        <w:top w:val="none" w:sz="0" w:space="0" w:color="auto"/>
        <w:left w:val="none" w:sz="0" w:space="0" w:color="auto"/>
        <w:bottom w:val="none" w:sz="0" w:space="0" w:color="auto"/>
        <w:right w:val="none" w:sz="0" w:space="0" w:color="auto"/>
      </w:divBdr>
      <w:divsChild>
        <w:div w:id="171802271">
          <w:marLeft w:val="0"/>
          <w:marRight w:val="0"/>
          <w:marTop w:val="0"/>
          <w:marBottom w:val="0"/>
          <w:divBdr>
            <w:top w:val="none" w:sz="0" w:space="0" w:color="auto"/>
            <w:left w:val="none" w:sz="0" w:space="0" w:color="auto"/>
            <w:bottom w:val="none" w:sz="0" w:space="0" w:color="auto"/>
            <w:right w:val="none" w:sz="0" w:space="0" w:color="auto"/>
          </w:divBdr>
        </w:div>
        <w:div w:id="368922998">
          <w:marLeft w:val="0"/>
          <w:marRight w:val="0"/>
          <w:marTop w:val="0"/>
          <w:marBottom w:val="0"/>
          <w:divBdr>
            <w:top w:val="none" w:sz="0" w:space="0" w:color="auto"/>
            <w:left w:val="none" w:sz="0" w:space="0" w:color="auto"/>
            <w:bottom w:val="none" w:sz="0" w:space="0" w:color="auto"/>
            <w:right w:val="none" w:sz="0" w:space="0" w:color="auto"/>
          </w:divBdr>
        </w:div>
      </w:divsChild>
    </w:div>
    <w:div w:id="1200169284">
      <w:bodyDiv w:val="1"/>
      <w:marLeft w:val="0"/>
      <w:marRight w:val="0"/>
      <w:marTop w:val="0"/>
      <w:marBottom w:val="0"/>
      <w:divBdr>
        <w:top w:val="none" w:sz="0" w:space="0" w:color="auto"/>
        <w:left w:val="none" w:sz="0" w:space="0" w:color="auto"/>
        <w:bottom w:val="none" w:sz="0" w:space="0" w:color="auto"/>
        <w:right w:val="none" w:sz="0" w:space="0" w:color="auto"/>
      </w:divBdr>
    </w:div>
    <w:div w:id="1202205358">
      <w:bodyDiv w:val="1"/>
      <w:marLeft w:val="0"/>
      <w:marRight w:val="0"/>
      <w:marTop w:val="0"/>
      <w:marBottom w:val="0"/>
      <w:divBdr>
        <w:top w:val="none" w:sz="0" w:space="0" w:color="auto"/>
        <w:left w:val="none" w:sz="0" w:space="0" w:color="auto"/>
        <w:bottom w:val="none" w:sz="0" w:space="0" w:color="auto"/>
        <w:right w:val="none" w:sz="0" w:space="0" w:color="auto"/>
      </w:divBdr>
      <w:divsChild>
        <w:div w:id="427694837">
          <w:marLeft w:val="0"/>
          <w:marRight w:val="0"/>
          <w:marTop w:val="0"/>
          <w:marBottom w:val="0"/>
          <w:divBdr>
            <w:top w:val="none" w:sz="0" w:space="0" w:color="auto"/>
            <w:left w:val="none" w:sz="0" w:space="0" w:color="auto"/>
            <w:bottom w:val="none" w:sz="0" w:space="0" w:color="auto"/>
            <w:right w:val="none" w:sz="0" w:space="0" w:color="auto"/>
          </w:divBdr>
        </w:div>
      </w:divsChild>
    </w:div>
    <w:div w:id="1214853415">
      <w:bodyDiv w:val="1"/>
      <w:marLeft w:val="0"/>
      <w:marRight w:val="0"/>
      <w:marTop w:val="0"/>
      <w:marBottom w:val="0"/>
      <w:divBdr>
        <w:top w:val="none" w:sz="0" w:space="0" w:color="auto"/>
        <w:left w:val="none" w:sz="0" w:space="0" w:color="auto"/>
        <w:bottom w:val="none" w:sz="0" w:space="0" w:color="auto"/>
        <w:right w:val="none" w:sz="0" w:space="0" w:color="auto"/>
      </w:divBdr>
    </w:div>
    <w:div w:id="1221132843">
      <w:bodyDiv w:val="1"/>
      <w:marLeft w:val="0"/>
      <w:marRight w:val="0"/>
      <w:marTop w:val="0"/>
      <w:marBottom w:val="0"/>
      <w:divBdr>
        <w:top w:val="none" w:sz="0" w:space="0" w:color="auto"/>
        <w:left w:val="none" w:sz="0" w:space="0" w:color="auto"/>
        <w:bottom w:val="none" w:sz="0" w:space="0" w:color="auto"/>
        <w:right w:val="none" w:sz="0" w:space="0" w:color="auto"/>
      </w:divBdr>
      <w:divsChild>
        <w:div w:id="20400058">
          <w:marLeft w:val="0"/>
          <w:marRight w:val="0"/>
          <w:marTop w:val="0"/>
          <w:marBottom w:val="0"/>
          <w:divBdr>
            <w:top w:val="none" w:sz="0" w:space="0" w:color="auto"/>
            <w:left w:val="none" w:sz="0" w:space="0" w:color="auto"/>
            <w:bottom w:val="none" w:sz="0" w:space="0" w:color="auto"/>
            <w:right w:val="none" w:sz="0" w:space="0" w:color="auto"/>
          </w:divBdr>
        </w:div>
        <w:div w:id="385759696">
          <w:marLeft w:val="0"/>
          <w:marRight w:val="0"/>
          <w:marTop w:val="0"/>
          <w:marBottom w:val="0"/>
          <w:divBdr>
            <w:top w:val="none" w:sz="0" w:space="0" w:color="auto"/>
            <w:left w:val="none" w:sz="0" w:space="0" w:color="auto"/>
            <w:bottom w:val="none" w:sz="0" w:space="0" w:color="auto"/>
            <w:right w:val="none" w:sz="0" w:space="0" w:color="auto"/>
          </w:divBdr>
        </w:div>
      </w:divsChild>
    </w:div>
    <w:div w:id="1231892583">
      <w:bodyDiv w:val="1"/>
      <w:marLeft w:val="0"/>
      <w:marRight w:val="0"/>
      <w:marTop w:val="0"/>
      <w:marBottom w:val="0"/>
      <w:divBdr>
        <w:top w:val="none" w:sz="0" w:space="0" w:color="auto"/>
        <w:left w:val="none" w:sz="0" w:space="0" w:color="auto"/>
        <w:bottom w:val="none" w:sz="0" w:space="0" w:color="auto"/>
        <w:right w:val="none" w:sz="0" w:space="0" w:color="auto"/>
      </w:divBdr>
    </w:div>
    <w:div w:id="1261986624">
      <w:bodyDiv w:val="1"/>
      <w:marLeft w:val="0"/>
      <w:marRight w:val="0"/>
      <w:marTop w:val="0"/>
      <w:marBottom w:val="0"/>
      <w:divBdr>
        <w:top w:val="none" w:sz="0" w:space="0" w:color="auto"/>
        <w:left w:val="none" w:sz="0" w:space="0" w:color="auto"/>
        <w:bottom w:val="none" w:sz="0" w:space="0" w:color="auto"/>
        <w:right w:val="none" w:sz="0" w:space="0" w:color="auto"/>
      </w:divBdr>
    </w:div>
    <w:div w:id="1269849455">
      <w:bodyDiv w:val="1"/>
      <w:marLeft w:val="0"/>
      <w:marRight w:val="0"/>
      <w:marTop w:val="0"/>
      <w:marBottom w:val="0"/>
      <w:divBdr>
        <w:top w:val="none" w:sz="0" w:space="0" w:color="auto"/>
        <w:left w:val="none" w:sz="0" w:space="0" w:color="auto"/>
        <w:bottom w:val="none" w:sz="0" w:space="0" w:color="auto"/>
        <w:right w:val="none" w:sz="0" w:space="0" w:color="auto"/>
      </w:divBdr>
    </w:div>
    <w:div w:id="1278021874">
      <w:bodyDiv w:val="1"/>
      <w:marLeft w:val="0"/>
      <w:marRight w:val="0"/>
      <w:marTop w:val="0"/>
      <w:marBottom w:val="0"/>
      <w:divBdr>
        <w:top w:val="none" w:sz="0" w:space="0" w:color="auto"/>
        <w:left w:val="none" w:sz="0" w:space="0" w:color="auto"/>
        <w:bottom w:val="none" w:sz="0" w:space="0" w:color="auto"/>
        <w:right w:val="none" w:sz="0" w:space="0" w:color="auto"/>
      </w:divBdr>
    </w:div>
    <w:div w:id="1285233780">
      <w:bodyDiv w:val="1"/>
      <w:marLeft w:val="0"/>
      <w:marRight w:val="0"/>
      <w:marTop w:val="0"/>
      <w:marBottom w:val="0"/>
      <w:divBdr>
        <w:top w:val="none" w:sz="0" w:space="0" w:color="auto"/>
        <w:left w:val="none" w:sz="0" w:space="0" w:color="auto"/>
        <w:bottom w:val="none" w:sz="0" w:space="0" w:color="auto"/>
        <w:right w:val="none" w:sz="0" w:space="0" w:color="auto"/>
      </w:divBdr>
    </w:div>
    <w:div w:id="1286036551">
      <w:bodyDiv w:val="1"/>
      <w:marLeft w:val="0"/>
      <w:marRight w:val="0"/>
      <w:marTop w:val="0"/>
      <w:marBottom w:val="0"/>
      <w:divBdr>
        <w:top w:val="none" w:sz="0" w:space="0" w:color="auto"/>
        <w:left w:val="none" w:sz="0" w:space="0" w:color="auto"/>
        <w:bottom w:val="none" w:sz="0" w:space="0" w:color="auto"/>
        <w:right w:val="none" w:sz="0" w:space="0" w:color="auto"/>
      </w:divBdr>
    </w:div>
    <w:div w:id="1350334131">
      <w:bodyDiv w:val="1"/>
      <w:marLeft w:val="0"/>
      <w:marRight w:val="0"/>
      <w:marTop w:val="0"/>
      <w:marBottom w:val="0"/>
      <w:divBdr>
        <w:top w:val="none" w:sz="0" w:space="0" w:color="auto"/>
        <w:left w:val="none" w:sz="0" w:space="0" w:color="auto"/>
        <w:bottom w:val="none" w:sz="0" w:space="0" w:color="auto"/>
        <w:right w:val="none" w:sz="0" w:space="0" w:color="auto"/>
      </w:divBdr>
    </w:div>
    <w:div w:id="1352760932">
      <w:bodyDiv w:val="1"/>
      <w:marLeft w:val="0"/>
      <w:marRight w:val="0"/>
      <w:marTop w:val="0"/>
      <w:marBottom w:val="0"/>
      <w:divBdr>
        <w:top w:val="none" w:sz="0" w:space="0" w:color="auto"/>
        <w:left w:val="none" w:sz="0" w:space="0" w:color="auto"/>
        <w:bottom w:val="none" w:sz="0" w:space="0" w:color="auto"/>
        <w:right w:val="none" w:sz="0" w:space="0" w:color="auto"/>
      </w:divBdr>
    </w:div>
    <w:div w:id="1378703154">
      <w:bodyDiv w:val="1"/>
      <w:marLeft w:val="0"/>
      <w:marRight w:val="0"/>
      <w:marTop w:val="0"/>
      <w:marBottom w:val="0"/>
      <w:divBdr>
        <w:top w:val="none" w:sz="0" w:space="0" w:color="auto"/>
        <w:left w:val="none" w:sz="0" w:space="0" w:color="auto"/>
        <w:bottom w:val="none" w:sz="0" w:space="0" w:color="auto"/>
        <w:right w:val="none" w:sz="0" w:space="0" w:color="auto"/>
      </w:divBdr>
      <w:divsChild>
        <w:div w:id="279459843">
          <w:marLeft w:val="0"/>
          <w:marRight w:val="0"/>
          <w:marTop w:val="0"/>
          <w:marBottom w:val="0"/>
          <w:divBdr>
            <w:top w:val="none" w:sz="0" w:space="0" w:color="auto"/>
            <w:left w:val="none" w:sz="0" w:space="0" w:color="auto"/>
            <w:bottom w:val="none" w:sz="0" w:space="0" w:color="auto"/>
            <w:right w:val="none" w:sz="0" w:space="0" w:color="auto"/>
          </w:divBdr>
        </w:div>
      </w:divsChild>
    </w:div>
    <w:div w:id="1402558935">
      <w:bodyDiv w:val="1"/>
      <w:marLeft w:val="0"/>
      <w:marRight w:val="0"/>
      <w:marTop w:val="0"/>
      <w:marBottom w:val="0"/>
      <w:divBdr>
        <w:top w:val="none" w:sz="0" w:space="0" w:color="auto"/>
        <w:left w:val="none" w:sz="0" w:space="0" w:color="auto"/>
        <w:bottom w:val="none" w:sz="0" w:space="0" w:color="auto"/>
        <w:right w:val="none" w:sz="0" w:space="0" w:color="auto"/>
      </w:divBdr>
      <w:divsChild>
        <w:div w:id="52778586">
          <w:marLeft w:val="0"/>
          <w:marRight w:val="0"/>
          <w:marTop w:val="0"/>
          <w:marBottom w:val="0"/>
          <w:divBdr>
            <w:top w:val="none" w:sz="0" w:space="0" w:color="auto"/>
            <w:left w:val="none" w:sz="0" w:space="0" w:color="auto"/>
            <w:bottom w:val="none" w:sz="0" w:space="0" w:color="auto"/>
            <w:right w:val="none" w:sz="0" w:space="0" w:color="auto"/>
          </w:divBdr>
        </w:div>
      </w:divsChild>
    </w:div>
    <w:div w:id="1404379183">
      <w:bodyDiv w:val="1"/>
      <w:marLeft w:val="0"/>
      <w:marRight w:val="0"/>
      <w:marTop w:val="0"/>
      <w:marBottom w:val="0"/>
      <w:divBdr>
        <w:top w:val="none" w:sz="0" w:space="0" w:color="auto"/>
        <w:left w:val="none" w:sz="0" w:space="0" w:color="auto"/>
        <w:bottom w:val="none" w:sz="0" w:space="0" w:color="auto"/>
        <w:right w:val="none" w:sz="0" w:space="0" w:color="auto"/>
      </w:divBdr>
      <w:divsChild>
        <w:div w:id="243682855">
          <w:marLeft w:val="0"/>
          <w:marRight w:val="0"/>
          <w:marTop w:val="0"/>
          <w:marBottom w:val="0"/>
          <w:divBdr>
            <w:top w:val="none" w:sz="0" w:space="0" w:color="auto"/>
            <w:left w:val="none" w:sz="0" w:space="0" w:color="auto"/>
            <w:bottom w:val="none" w:sz="0" w:space="0" w:color="auto"/>
            <w:right w:val="none" w:sz="0" w:space="0" w:color="auto"/>
          </w:divBdr>
        </w:div>
        <w:div w:id="415709416">
          <w:marLeft w:val="0"/>
          <w:marRight w:val="0"/>
          <w:marTop w:val="0"/>
          <w:marBottom w:val="0"/>
          <w:divBdr>
            <w:top w:val="none" w:sz="0" w:space="0" w:color="auto"/>
            <w:left w:val="none" w:sz="0" w:space="0" w:color="auto"/>
            <w:bottom w:val="none" w:sz="0" w:space="0" w:color="auto"/>
            <w:right w:val="none" w:sz="0" w:space="0" w:color="auto"/>
          </w:divBdr>
        </w:div>
        <w:div w:id="1610547382">
          <w:marLeft w:val="0"/>
          <w:marRight w:val="0"/>
          <w:marTop w:val="0"/>
          <w:marBottom w:val="0"/>
          <w:divBdr>
            <w:top w:val="none" w:sz="0" w:space="0" w:color="auto"/>
            <w:left w:val="none" w:sz="0" w:space="0" w:color="auto"/>
            <w:bottom w:val="none" w:sz="0" w:space="0" w:color="auto"/>
            <w:right w:val="none" w:sz="0" w:space="0" w:color="auto"/>
          </w:divBdr>
        </w:div>
        <w:div w:id="1885751879">
          <w:marLeft w:val="0"/>
          <w:marRight w:val="0"/>
          <w:marTop w:val="0"/>
          <w:marBottom w:val="0"/>
          <w:divBdr>
            <w:top w:val="none" w:sz="0" w:space="0" w:color="auto"/>
            <w:left w:val="none" w:sz="0" w:space="0" w:color="auto"/>
            <w:bottom w:val="none" w:sz="0" w:space="0" w:color="auto"/>
            <w:right w:val="none" w:sz="0" w:space="0" w:color="auto"/>
          </w:divBdr>
        </w:div>
      </w:divsChild>
    </w:div>
    <w:div w:id="1410227782">
      <w:bodyDiv w:val="1"/>
      <w:marLeft w:val="0"/>
      <w:marRight w:val="0"/>
      <w:marTop w:val="0"/>
      <w:marBottom w:val="0"/>
      <w:divBdr>
        <w:top w:val="none" w:sz="0" w:space="0" w:color="auto"/>
        <w:left w:val="none" w:sz="0" w:space="0" w:color="auto"/>
        <w:bottom w:val="none" w:sz="0" w:space="0" w:color="auto"/>
        <w:right w:val="none" w:sz="0" w:space="0" w:color="auto"/>
      </w:divBdr>
      <w:divsChild>
        <w:div w:id="2132477044">
          <w:marLeft w:val="0"/>
          <w:marRight w:val="0"/>
          <w:marTop w:val="0"/>
          <w:marBottom w:val="0"/>
          <w:divBdr>
            <w:top w:val="none" w:sz="0" w:space="0" w:color="auto"/>
            <w:left w:val="none" w:sz="0" w:space="0" w:color="auto"/>
            <w:bottom w:val="none" w:sz="0" w:space="0" w:color="auto"/>
            <w:right w:val="none" w:sz="0" w:space="0" w:color="auto"/>
          </w:divBdr>
        </w:div>
      </w:divsChild>
    </w:div>
    <w:div w:id="1415325333">
      <w:bodyDiv w:val="1"/>
      <w:marLeft w:val="0"/>
      <w:marRight w:val="0"/>
      <w:marTop w:val="0"/>
      <w:marBottom w:val="0"/>
      <w:divBdr>
        <w:top w:val="none" w:sz="0" w:space="0" w:color="auto"/>
        <w:left w:val="none" w:sz="0" w:space="0" w:color="auto"/>
        <w:bottom w:val="none" w:sz="0" w:space="0" w:color="auto"/>
        <w:right w:val="none" w:sz="0" w:space="0" w:color="auto"/>
      </w:divBdr>
    </w:div>
    <w:div w:id="1435899994">
      <w:bodyDiv w:val="1"/>
      <w:marLeft w:val="0"/>
      <w:marRight w:val="0"/>
      <w:marTop w:val="0"/>
      <w:marBottom w:val="0"/>
      <w:divBdr>
        <w:top w:val="none" w:sz="0" w:space="0" w:color="auto"/>
        <w:left w:val="none" w:sz="0" w:space="0" w:color="auto"/>
        <w:bottom w:val="none" w:sz="0" w:space="0" w:color="auto"/>
        <w:right w:val="none" w:sz="0" w:space="0" w:color="auto"/>
      </w:divBdr>
      <w:divsChild>
        <w:div w:id="561020066">
          <w:marLeft w:val="0"/>
          <w:marRight w:val="0"/>
          <w:marTop w:val="0"/>
          <w:marBottom w:val="0"/>
          <w:divBdr>
            <w:top w:val="none" w:sz="0" w:space="0" w:color="auto"/>
            <w:left w:val="none" w:sz="0" w:space="0" w:color="auto"/>
            <w:bottom w:val="none" w:sz="0" w:space="0" w:color="auto"/>
            <w:right w:val="none" w:sz="0" w:space="0" w:color="auto"/>
          </w:divBdr>
        </w:div>
        <w:div w:id="1267540906">
          <w:marLeft w:val="0"/>
          <w:marRight w:val="0"/>
          <w:marTop w:val="0"/>
          <w:marBottom w:val="0"/>
          <w:divBdr>
            <w:top w:val="none" w:sz="0" w:space="0" w:color="auto"/>
            <w:left w:val="none" w:sz="0" w:space="0" w:color="auto"/>
            <w:bottom w:val="none" w:sz="0" w:space="0" w:color="auto"/>
            <w:right w:val="none" w:sz="0" w:space="0" w:color="auto"/>
          </w:divBdr>
        </w:div>
      </w:divsChild>
    </w:div>
    <w:div w:id="1438721962">
      <w:bodyDiv w:val="1"/>
      <w:marLeft w:val="0"/>
      <w:marRight w:val="0"/>
      <w:marTop w:val="0"/>
      <w:marBottom w:val="0"/>
      <w:divBdr>
        <w:top w:val="none" w:sz="0" w:space="0" w:color="auto"/>
        <w:left w:val="none" w:sz="0" w:space="0" w:color="auto"/>
        <w:bottom w:val="none" w:sz="0" w:space="0" w:color="auto"/>
        <w:right w:val="none" w:sz="0" w:space="0" w:color="auto"/>
      </w:divBdr>
    </w:div>
    <w:div w:id="1439837326">
      <w:bodyDiv w:val="1"/>
      <w:marLeft w:val="0"/>
      <w:marRight w:val="0"/>
      <w:marTop w:val="0"/>
      <w:marBottom w:val="0"/>
      <w:divBdr>
        <w:top w:val="none" w:sz="0" w:space="0" w:color="auto"/>
        <w:left w:val="none" w:sz="0" w:space="0" w:color="auto"/>
        <w:bottom w:val="none" w:sz="0" w:space="0" w:color="auto"/>
        <w:right w:val="none" w:sz="0" w:space="0" w:color="auto"/>
      </w:divBdr>
      <w:divsChild>
        <w:div w:id="285043535">
          <w:marLeft w:val="0"/>
          <w:marRight w:val="0"/>
          <w:marTop w:val="0"/>
          <w:marBottom w:val="0"/>
          <w:divBdr>
            <w:top w:val="none" w:sz="0" w:space="0" w:color="auto"/>
            <w:left w:val="none" w:sz="0" w:space="0" w:color="auto"/>
            <w:bottom w:val="none" w:sz="0" w:space="0" w:color="auto"/>
            <w:right w:val="none" w:sz="0" w:space="0" w:color="auto"/>
          </w:divBdr>
        </w:div>
      </w:divsChild>
    </w:div>
    <w:div w:id="1444835854">
      <w:bodyDiv w:val="1"/>
      <w:marLeft w:val="0"/>
      <w:marRight w:val="0"/>
      <w:marTop w:val="0"/>
      <w:marBottom w:val="0"/>
      <w:divBdr>
        <w:top w:val="none" w:sz="0" w:space="0" w:color="auto"/>
        <w:left w:val="none" w:sz="0" w:space="0" w:color="auto"/>
        <w:bottom w:val="none" w:sz="0" w:space="0" w:color="auto"/>
        <w:right w:val="none" w:sz="0" w:space="0" w:color="auto"/>
      </w:divBdr>
    </w:div>
    <w:div w:id="1453354579">
      <w:bodyDiv w:val="1"/>
      <w:marLeft w:val="0"/>
      <w:marRight w:val="0"/>
      <w:marTop w:val="0"/>
      <w:marBottom w:val="0"/>
      <w:divBdr>
        <w:top w:val="none" w:sz="0" w:space="0" w:color="auto"/>
        <w:left w:val="none" w:sz="0" w:space="0" w:color="auto"/>
        <w:bottom w:val="none" w:sz="0" w:space="0" w:color="auto"/>
        <w:right w:val="none" w:sz="0" w:space="0" w:color="auto"/>
      </w:divBdr>
    </w:div>
    <w:div w:id="1483697844">
      <w:bodyDiv w:val="1"/>
      <w:marLeft w:val="0"/>
      <w:marRight w:val="0"/>
      <w:marTop w:val="0"/>
      <w:marBottom w:val="0"/>
      <w:divBdr>
        <w:top w:val="none" w:sz="0" w:space="0" w:color="auto"/>
        <w:left w:val="none" w:sz="0" w:space="0" w:color="auto"/>
        <w:bottom w:val="none" w:sz="0" w:space="0" w:color="auto"/>
        <w:right w:val="none" w:sz="0" w:space="0" w:color="auto"/>
      </w:divBdr>
    </w:div>
    <w:div w:id="1486387510">
      <w:bodyDiv w:val="1"/>
      <w:marLeft w:val="0"/>
      <w:marRight w:val="0"/>
      <w:marTop w:val="0"/>
      <w:marBottom w:val="0"/>
      <w:divBdr>
        <w:top w:val="none" w:sz="0" w:space="0" w:color="auto"/>
        <w:left w:val="none" w:sz="0" w:space="0" w:color="auto"/>
        <w:bottom w:val="none" w:sz="0" w:space="0" w:color="auto"/>
        <w:right w:val="none" w:sz="0" w:space="0" w:color="auto"/>
      </w:divBdr>
    </w:div>
    <w:div w:id="1492915782">
      <w:bodyDiv w:val="1"/>
      <w:marLeft w:val="0"/>
      <w:marRight w:val="0"/>
      <w:marTop w:val="0"/>
      <w:marBottom w:val="0"/>
      <w:divBdr>
        <w:top w:val="none" w:sz="0" w:space="0" w:color="auto"/>
        <w:left w:val="none" w:sz="0" w:space="0" w:color="auto"/>
        <w:bottom w:val="none" w:sz="0" w:space="0" w:color="auto"/>
        <w:right w:val="none" w:sz="0" w:space="0" w:color="auto"/>
      </w:divBdr>
    </w:div>
    <w:div w:id="1507286568">
      <w:bodyDiv w:val="1"/>
      <w:marLeft w:val="0"/>
      <w:marRight w:val="0"/>
      <w:marTop w:val="0"/>
      <w:marBottom w:val="0"/>
      <w:divBdr>
        <w:top w:val="none" w:sz="0" w:space="0" w:color="auto"/>
        <w:left w:val="none" w:sz="0" w:space="0" w:color="auto"/>
        <w:bottom w:val="none" w:sz="0" w:space="0" w:color="auto"/>
        <w:right w:val="none" w:sz="0" w:space="0" w:color="auto"/>
      </w:divBdr>
      <w:divsChild>
        <w:div w:id="1809593440">
          <w:marLeft w:val="0"/>
          <w:marRight w:val="0"/>
          <w:marTop w:val="0"/>
          <w:marBottom w:val="0"/>
          <w:divBdr>
            <w:top w:val="none" w:sz="0" w:space="0" w:color="auto"/>
            <w:left w:val="none" w:sz="0" w:space="0" w:color="auto"/>
            <w:bottom w:val="none" w:sz="0" w:space="0" w:color="auto"/>
            <w:right w:val="none" w:sz="0" w:space="0" w:color="auto"/>
          </w:divBdr>
        </w:div>
      </w:divsChild>
    </w:div>
    <w:div w:id="1512987974">
      <w:bodyDiv w:val="1"/>
      <w:marLeft w:val="0"/>
      <w:marRight w:val="0"/>
      <w:marTop w:val="0"/>
      <w:marBottom w:val="0"/>
      <w:divBdr>
        <w:top w:val="none" w:sz="0" w:space="0" w:color="auto"/>
        <w:left w:val="none" w:sz="0" w:space="0" w:color="auto"/>
        <w:bottom w:val="none" w:sz="0" w:space="0" w:color="auto"/>
        <w:right w:val="none" w:sz="0" w:space="0" w:color="auto"/>
      </w:divBdr>
    </w:div>
    <w:div w:id="1529954072">
      <w:bodyDiv w:val="1"/>
      <w:marLeft w:val="0"/>
      <w:marRight w:val="0"/>
      <w:marTop w:val="0"/>
      <w:marBottom w:val="0"/>
      <w:divBdr>
        <w:top w:val="none" w:sz="0" w:space="0" w:color="auto"/>
        <w:left w:val="none" w:sz="0" w:space="0" w:color="auto"/>
        <w:bottom w:val="none" w:sz="0" w:space="0" w:color="auto"/>
        <w:right w:val="none" w:sz="0" w:space="0" w:color="auto"/>
      </w:divBdr>
    </w:div>
    <w:div w:id="1544517057">
      <w:bodyDiv w:val="1"/>
      <w:marLeft w:val="0"/>
      <w:marRight w:val="0"/>
      <w:marTop w:val="0"/>
      <w:marBottom w:val="0"/>
      <w:divBdr>
        <w:top w:val="none" w:sz="0" w:space="0" w:color="auto"/>
        <w:left w:val="none" w:sz="0" w:space="0" w:color="auto"/>
        <w:bottom w:val="none" w:sz="0" w:space="0" w:color="auto"/>
        <w:right w:val="none" w:sz="0" w:space="0" w:color="auto"/>
      </w:divBdr>
    </w:div>
    <w:div w:id="1552499057">
      <w:bodyDiv w:val="1"/>
      <w:marLeft w:val="0"/>
      <w:marRight w:val="0"/>
      <w:marTop w:val="0"/>
      <w:marBottom w:val="0"/>
      <w:divBdr>
        <w:top w:val="none" w:sz="0" w:space="0" w:color="auto"/>
        <w:left w:val="none" w:sz="0" w:space="0" w:color="auto"/>
        <w:bottom w:val="none" w:sz="0" w:space="0" w:color="auto"/>
        <w:right w:val="none" w:sz="0" w:space="0" w:color="auto"/>
      </w:divBdr>
    </w:div>
    <w:div w:id="1558317316">
      <w:bodyDiv w:val="1"/>
      <w:marLeft w:val="0"/>
      <w:marRight w:val="0"/>
      <w:marTop w:val="0"/>
      <w:marBottom w:val="0"/>
      <w:divBdr>
        <w:top w:val="none" w:sz="0" w:space="0" w:color="auto"/>
        <w:left w:val="none" w:sz="0" w:space="0" w:color="auto"/>
        <w:bottom w:val="none" w:sz="0" w:space="0" w:color="auto"/>
        <w:right w:val="none" w:sz="0" w:space="0" w:color="auto"/>
      </w:divBdr>
      <w:divsChild>
        <w:div w:id="298607081">
          <w:marLeft w:val="0"/>
          <w:marRight w:val="0"/>
          <w:marTop w:val="0"/>
          <w:marBottom w:val="0"/>
          <w:divBdr>
            <w:top w:val="none" w:sz="0" w:space="0" w:color="auto"/>
            <w:left w:val="none" w:sz="0" w:space="0" w:color="auto"/>
            <w:bottom w:val="none" w:sz="0" w:space="0" w:color="auto"/>
            <w:right w:val="none" w:sz="0" w:space="0" w:color="auto"/>
          </w:divBdr>
        </w:div>
      </w:divsChild>
    </w:div>
    <w:div w:id="1570847745">
      <w:bodyDiv w:val="1"/>
      <w:marLeft w:val="0"/>
      <w:marRight w:val="0"/>
      <w:marTop w:val="0"/>
      <w:marBottom w:val="0"/>
      <w:divBdr>
        <w:top w:val="none" w:sz="0" w:space="0" w:color="auto"/>
        <w:left w:val="none" w:sz="0" w:space="0" w:color="auto"/>
        <w:bottom w:val="none" w:sz="0" w:space="0" w:color="auto"/>
        <w:right w:val="none" w:sz="0" w:space="0" w:color="auto"/>
      </w:divBdr>
    </w:div>
    <w:div w:id="1575311197">
      <w:bodyDiv w:val="1"/>
      <w:marLeft w:val="0"/>
      <w:marRight w:val="0"/>
      <w:marTop w:val="0"/>
      <w:marBottom w:val="0"/>
      <w:divBdr>
        <w:top w:val="none" w:sz="0" w:space="0" w:color="auto"/>
        <w:left w:val="none" w:sz="0" w:space="0" w:color="auto"/>
        <w:bottom w:val="none" w:sz="0" w:space="0" w:color="auto"/>
        <w:right w:val="none" w:sz="0" w:space="0" w:color="auto"/>
      </w:divBdr>
    </w:div>
    <w:div w:id="1590650338">
      <w:bodyDiv w:val="1"/>
      <w:marLeft w:val="0"/>
      <w:marRight w:val="0"/>
      <w:marTop w:val="0"/>
      <w:marBottom w:val="0"/>
      <w:divBdr>
        <w:top w:val="none" w:sz="0" w:space="0" w:color="auto"/>
        <w:left w:val="none" w:sz="0" w:space="0" w:color="auto"/>
        <w:bottom w:val="none" w:sz="0" w:space="0" w:color="auto"/>
        <w:right w:val="none" w:sz="0" w:space="0" w:color="auto"/>
      </w:divBdr>
    </w:div>
    <w:div w:id="1592660878">
      <w:bodyDiv w:val="1"/>
      <w:marLeft w:val="0"/>
      <w:marRight w:val="0"/>
      <w:marTop w:val="0"/>
      <w:marBottom w:val="0"/>
      <w:divBdr>
        <w:top w:val="none" w:sz="0" w:space="0" w:color="auto"/>
        <w:left w:val="none" w:sz="0" w:space="0" w:color="auto"/>
        <w:bottom w:val="none" w:sz="0" w:space="0" w:color="auto"/>
        <w:right w:val="none" w:sz="0" w:space="0" w:color="auto"/>
      </w:divBdr>
    </w:div>
    <w:div w:id="1596668667">
      <w:bodyDiv w:val="1"/>
      <w:marLeft w:val="0"/>
      <w:marRight w:val="0"/>
      <w:marTop w:val="0"/>
      <w:marBottom w:val="0"/>
      <w:divBdr>
        <w:top w:val="none" w:sz="0" w:space="0" w:color="auto"/>
        <w:left w:val="none" w:sz="0" w:space="0" w:color="auto"/>
        <w:bottom w:val="none" w:sz="0" w:space="0" w:color="auto"/>
        <w:right w:val="none" w:sz="0" w:space="0" w:color="auto"/>
      </w:divBdr>
    </w:div>
    <w:div w:id="1607613016">
      <w:bodyDiv w:val="1"/>
      <w:marLeft w:val="0"/>
      <w:marRight w:val="0"/>
      <w:marTop w:val="0"/>
      <w:marBottom w:val="0"/>
      <w:divBdr>
        <w:top w:val="none" w:sz="0" w:space="0" w:color="auto"/>
        <w:left w:val="none" w:sz="0" w:space="0" w:color="auto"/>
        <w:bottom w:val="none" w:sz="0" w:space="0" w:color="auto"/>
        <w:right w:val="none" w:sz="0" w:space="0" w:color="auto"/>
      </w:divBdr>
    </w:div>
    <w:div w:id="1636833879">
      <w:bodyDiv w:val="1"/>
      <w:marLeft w:val="0"/>
      <w:marRight w:val="0"/>
      <w:marTop w:val="0"/>
      <w:marBottom w:val="0"/>
      <w:divBdr>
        <w:top w:val="none" w:sz="0" w:space="0" w:color="auto"/>
        <w:left w:val="none" w:sz="0" w:space="0" w:color="auto"/>
        <w:bottom w:val="none" w:sz="0" w:space="0" w:color="auto"/>
        <w:right w:val="none" w:sz="0" w:space="0" w:color="auto"/>
      </w:divBdr>
    </w:div>
    <w:div w:id="1655572408">
      <w:bodyDiv w:val="1"/>
      <w:marLeft w:val="0"/>
      <w:marRight w:val="0"/>
      <w:marTop w:val="0"/>
      <w:marBottom w:val="0"/>
      <w:divBdr>
        <w:top w:val="none" w:sz="0" w:space="0" w:color="auto"/>
        <w:left w:val="none" w:sz="0" w:space="0" w:color="auto"/>
        <w:bottom w:val="none" w:sz="0" w:space="0" w:color="auto"/>
        <w:right w:val="none" w:sz="0" w:space="0" w:color="auto"/>
      </w:divBdr>
    </w:div>
    <w:div w:id="1658076166">
      <w:bodyDiv w:val="1"/>
      <w:marLeft w:val="0"/>
      <w:marRight w:val="0"/>
      <w:marTop w:val="0"/>
      <w:marBottom w:val="0"/>
      <w:divBdr>
        <w:top w:val="none" w:sz="0" w:space="0" w:color="auto"/>
        <w:left w:val="none" w:sz="0" w:space="0" w:color="auto"/>
        <w:bottom w:val="none" w:sz="0" w:space="0" w:color="auto"/>
        <w:right w:val="none" w:sz="0" w:space="0" w:color="auto"/>
      </w:divBdr>
      <w:divsChild>
        <w:div w:id="236399349">
          <w:marLeft w:val="0"/>
          <w:marRight w:val="0"/>
          <w:marTop w:val="0"/>
          <w:marBottom w:val="0"/>
          <w:divBdr>
            <w:top w:val="none" w:sz="0" w:space="0" w:color="auto"/>
            <w:left w:val="none" w:sz="0" w:space="0" w:color="auto"/>
            <w:bottom w:val="none" w:sz="0" w:space="0" w:color="auto"/>
            <w:right w:val="none" w:sz="0" w:space="0" w:color="auto"/>
          </w:divBdr>
        </w:div>
        <w:div w:id="1688020523">
          <w:marLeft w:val="0"/>
          <w:marRight w:val="0"/>
          <w:marTop w:val="0"/>
          <w:marBottom w:val="0"/>
          <w:divBdr>
            <w:top w:val="none" w:sz="0" w:space="0" w:color="auto"/>
            <w:left w:val="none" w:sz="0" w:space="0" w:color="auto"/>
            <w:bottom w:val="none" w:sz="0" w:space="0" w:color="auto"/>
            <w:right w:val="none" w:sz="0" w:space="0" w:color="auto"/>
          </w:divBdr>
        </w:div>
      </w:divsChild>
    </w:div>
    <w:div w:id="1673798096">
      <w:bodyDiv w:val="1"/>
      <w:marLeft w:val="0"/>
      <w:marRight w:val="0"/>
      <w:marTop w:val="0"/>
      <w:marBottom w:val="0"/>
      <w:divBdr>
        <w:top w:val="none" w:sz="0" w:space="0" w:color="auto"/>
        <w:left w:val="none" w:sz="0" w:space="0" w:color="auto"/>
        <w:bottom w:val="none" w:sz="0" w:space="0" w:color="auto"/>
        <w:right w:val="none" w:sz="0" w:space="0" w:color="auto"/>
      </w:divBdr>
    </w:div>
    <w:div w:id="1683896314">
      <w:bodyDiv w:val="1"/>
      <w:marLeft w:val="0"/>
      <w:marRight w:val="0"/>
      <w:marTop w:val="0"/>
      <w:marBottom w:val="0"/>
      <w:divBdr>
        <w:top w:val="none" w:sz="0" w:space="0" w:color="auto"/>
        <w:left w:val="none" w:sz="0" w:space="0" w:color="auto"/>
        <w:bottom w:val="none" w:sz="0" w:space="0" w:color="auto"/>
        <w:right w:val="none" w:sz="0" w:space="0" w:color="auto"/>
      </w:divBdr>
    </w:div>
    <w:div w:id="1697846973">
      <w:bodyDiv w:val="1"/>
      <w:marLeft w:val="0"/>
      <w:marRight w:val="0"/>
      <w:marTop w:val="0"/>
      <w:marBottom w:val="0"/>
      <w:divBdr>
        <w:top w:val="none" w:sz="0" w:space="0" w:color="auto"/>
        <w:left w:val="none" w:sz="0" w:space="0" w:color="auto"/>
        <w:bottom w:val="none" w:sz="0" w:space="0" w:color="auto"/>
        <w:right w:val="none" w:sz="0" w:space="0" w:color="auto"/>
      </w:divBdr>
    </w:div>
    <w:div w:id="1726684576">
      <w:bodyDiv w:val="1"/>
      <w:marLeft w:val="0"/>
      <w:marRight w:val="0"/>
      <w:marTop w:val="0"/>
      <w:marBottom w:val="0"/>
      <w:divBdr>
        <w:top w:val="none" w:sz="0" w:space="0" w:color="auto"/>
        <w:left w:val="none" w:sz="0" w:space="0" w:color="auto"/>
        <w:bottom w:val="none" w:sz="0" w:space="0" w:color="auto"/>
        <w:right w:val="none" w:sz="0" w:space="0" w:color="auto"/>
      </w:divBdr>
      <w:divsChild>
        <w:div w:id="1001471497">
          <w:marLeft w:val="0"/>
          <w:marRight w:val="0"/>
          <w:marTop w:val="0"/>
          <w:marBottom w:val="0"/>
          <w:divBdr>
            <w:top w:val="none" w:sz="0" w:space="0" w:color="auto"/>
            <w:left w:val="none" w:sz="0" w:space="0" w:color="auto"/>
            <w:bottom w:val="none" w:sz="0" w:space="0" w:color="auto"/>
            <w:right w:val="none" w:sz="0" w:space="0" w:color="auto"/>
          </w:divBdr>
        </w:div>
        <w:div w:id="1863131069">
          <w:marLeft w:val="0"/>
          <w:marRight w:val="0"/>
          <w:marTop w:val="0"/>
          <w:marBottom w:val="0"/>
          <w:divBdr>
            <w:top w:val="none" w:sz="0" w:space="0" w:color="auto"/>
            <w:left w:val="none" w:sz="0" w:space="0" w:color="auto"/>
            <w:bottom w:val="none" w:sz="0" w:space="0" w:color="auto"/>
            <w:right w:val="none" w:sz="0" w:space="0" w:color="auto"/>
          </w:divBdr>
        </w:div>
      </w:divsChild>
    </w:div>
    <w:div w:id="1732383260">
      <w:bodyDiv w:val="1"/>
      <w:marLeft w:val="0"/>
      <w:marRight w:val="0"/>
      <w:marTop w:val="0"/>
      <w:marBottom w:val="0"/>
      <w:divBdr>
        <w:top w:val="none" w:sz="0" w:space="0" w:color="auto"/>
        <w:left w:val="none" w:sz="0" w:space="0" w:color="auto"/>
        <w:bottom w:val="none" w:sz="0" w:space="0" w:color="auto"/>
        <w:right w:val="none" w:sz="0" w:space="0" w:color="auto"/>
      </w:divBdr>
    </w:div>
    <w:div w:id="1738552415">
      <w:bodyDiv w:val="1"/>
      <w:marLeft w:val="0"/>
      <w:marRight w:val="0"/>
      <w:marTop w:val="0"/>
      <w:marBottom w:val="0"/>
      <w:divBdr>
        <w:top w:val="none" w:sz="0" w:space="0" w:color="auto"/>
        <w:left w:val="none" w:sz="0" w:space="0" w:color="auto"/>
        <w:bottom w:val="none" w:sz="0" w:space="0" w:color="auto"/>
        <w:right w:val="none" w:sz="0" w:space="0" w:color="auto"/>
      </w:divBdr>
      <w:divsChild>
        <w:div w:id="261109410">
          <w:marLeft w:val="0"/>
          <w:marRight w:val="0"/>
          <w:marTop w:val="0"/>
          <w:marBottom w:val="0"/>
          <w:divBdr>
            <w:top w:val="none" w:sz="0" w:space="0" w:color="auto"/>
            <w:left w:val="none" w:sz="0" w:space="0" w:color="auto"/>
            <w:bottom w:val="none" w:sz="0" w:space="0" w:color="auto"/>
            <w:right w:val="none" w:sz="0" w:space="0" w:color="auto"/>
          </w:divBdr>
        </w:div>
        <w:div w:id="461575525">
          <w:marLeft w:val="0"/>
          <w:marRight w:val="0"/>
          <w:marTop w:val="0"/>
          <w:marBottom w:val="0"/>
          <w:divBdr>
            <w:top w:val="none" w:sz="0" w:space="0" w:color="auto"/>
            <w:left w:val="none" w:sz="0" w:space="0" w:color="auto"/>
            <w:bottom w:val="none" w:sz="0" w:space="0" w:color="auto"/>
            <w:right w:val="none" w:sz="0" w:space="0" w:color="auto"/>
          </w:divBdr>
        </w:div>
        <w:div w:id="857889720">
          <w:marLeft w:val="0"/>
          <w:marRight w:val="0"/>
          <w:marTop w:val="0"/>
          <w:marBottom w:val="0"/>
          <w:divBdr>
            <w:top w:val="none" w:sz="0" w:space="0" w:color="auto"/>
            <w:left w:val="none" w:sz="0" w:space="0" w:color="auto"/>
            <w:bottom w:val="none" w:sz="0" w:space="0" w:color="auto"/>
            <w:right w:val="none" w:sz="0" w:space="0" w:color="auto"/>
          </w:divBdr>
        </w:div>
        <w:div w:id="2049333670">
          <w:marLeft w:val="0"/>
          <w:marRight w:val="0"/>
          <w:marTop w:val="0"/>
          <w:marBottom w:val="0"/>
          <w:divBdr>
            <w:top w:val="none" w:sz="0" w:space="0" w:color="auto"/>
            <w:left w:val="none" w:sz="0" w:space="0" w:color="auto"/>
            <w:bottom w:val="none" w:sz="0" w:space="0" w:color="auto"/>
            <w:right w:val="none" w:sz="0" w:space="0" w:color="auto"/>
          </w:divBdr>
        </w:div>
      </w:divsChild>
    </w:div>
    <w:div w:id="1760321848">
      <w:bodyDiv w:val="1"/>
      <w:marLeft w:val="0"/>
      <w:marRight w:val="0"/>
      <w:marTop w:val="0"/>
      <w:marBottom w:val="0"/>
      <w:divBdr>
        <w:top w:val="none" w:sz="0" w:space="0" w:color="auto"/>
        <w:left w:val="none" w:sz="0" w:space="0" w:color="auto"/>
        <w:bottom w:val="none" w:sz="0" w:space="0" w:color="auto"/>
        <w:right w:val="none" w:sz="0" w:space="0" w:color="auto"/>
      </w:divBdr>
      <w:divsChild>
        <w:div w:id="810752992">
          <w:marLeft w:val="0"/>
          <w:marRight w:val="0"/>
          <w:marTop w:val="0"/>
          <w:marBottom w:val="0"/>
          <w:divBdr>
            <w:top w:val="none" w:sz="0" w:space="0" w:color="auto"/>
            <w:left w:val="none" w:sz="0" w:space="0" w:color="auto"/>
            <w:bottom w:val="none" w:sz="0" w:space="0" w:color="auto"/>
            <w:right w:val="none" w:sz="0" w:space="0" w:color="auto"/>
          </w:divBdr>
        </w:div>
      </w:divsChild>
    </w:div>
    <w:div w:id="1771924510">
      <w:bodyDiv w:val="1"/>
      <w:marLeft w:val="0"/>
      <w:marRight w:val="0"/>
      <w:marTop w:val="0"/>
      <w:marBottom w:val="0"/>
      <w:divBdr>
        <w:top w:val="none" w:sz="0" w:space="0" w:color="auto"/>
        <w:left w:val="none" w:sz="0" w:space="0" w:color="auto"/>
        <w:bottom w:val="none" w:sz="0" w:space="0" w:color="auto"/>
        <w:right w:val="none" w:sz="0" w:space="0" w:color="auto"/>
      </w:divBdr>
    </w:div>
    <w:div w:id="1777554567">
      <w:bodyDiv w:val="1"/>
      <w:marLeft w:val="0"/>
      <w:marRight w:val="0"/>
      <w:marTop w:val="0"/>
      <w:marBottom w:val="0"/>
      <w:divBdr>
        <w:top w:val="none" w:sz="0" w:space="0" w:color="auto"/>
        <w:left w:val="none" w:sz="0" w:space="0" w:color="auto"/>
        <w:bottom w:val="none" w:sz="0" w:space="0" w:color="auto"/>
        <w:right w:val="none" w:sz="0" w:space="0" w:color="auto"/>
      </w:divBdr>
    </w:div>
    <w:div w:id="1777938992">
      <w:bodyDiv w:val="1"/>
      <w:marLeft w:val="0"/>
      <w:marRight w:val="0"/>
      <w:marTop w:val="0"/>
      <w:marBottom w:val="0"/>
      <w:divBdr>
        <w:top w:val="none" w:sz="0" w:space="0" w:color="auto"/>
        <w:left w:val="none" w:sz="0" w:space="0" w:color="auto"/>
        <w:bottom w:val="none" w:sz="0" w:space="0" w:color="auto"/>
        <w:right w:val="none" w:sz="0" w:space="0" w:color="auto"/>
      </w:divBdr>
    </w:div>
    <w:div w:id="1790584224">
      <w:bodyDiv w:val="1"/>
      <w:marLeft w:val="0"/>
      <w:marRight w:val="0"/>
      <w:marTop w:val="0"/>
      <w:marBottom w:val="0"/>
      <w:divBdr>
        <w:top w:val="none" w:sz="0" w:space="0" w:color="auto"/>
        <w:left w:val="none" w:sz="0" w:space="0" w:color="auto"/>
        <w:bottom w:val="none" w:sz="0" w:space="0" w:color="auto"/>
        <w:right w:val="none" w:sz="0" w:space="0" w:color="auto"/>
      </w:divBdr>
      <w:divsChild>
        <w:div w:id="529533722">
          <w:marLeft w:val="0"/>
          <w:marRight w:val="0"/>
          <w:marTop w:val="0"/>
          <w:marBottom w:val="0"/>
          <w:divBdr>
            <w:top w:val="none" w:sz="0" w:space="0" w:color="auto"/>
            <w:left w:val="none" w:sz="0" w:space="0" w:color="auto"/>
            <w:bottom w:val="none" w:sz="0" w:space="0" w:color="auto"/>
            <w:right w:val="none" w:sz="0" w:space="0" w:color="auto"/>
          </w:divBdr>
        </w:div>
        <w:div w:id="794493736">
          <w:marLeft w:val="0"/>
          <w:marRight w:val="0"/>
          <w:marTop w:val="0"/>
          <w:marBottom w:val="0"/>
          <w:divBdr>
            <w:top w:val="none" w:sz="0" w:space="0" w:color="auto"/>
            <w:left w:val="none" w:sz="0" w:space="0" w:color="auto"/>
            <w:bottom w:val="none" w:sz="0" w:space="0" w:color="auto"/>
            <w:right w:val="none" w:sz="0" w:space="0" w:color="auto"/>
          </w:divBdr>
        </w:div>
        <w:div w:id="1336155930">
          <w:marLeft w:val="0"/>
          <w:marRight w:val="0"/>
          <w:marTop w:val="0"/>
          <w:marBottom w:val="0"/>
          <w:divBdr>
            <w:top w:val="none" w:sz="0" w:space="0" w:color="auto"/>
            <w:left w:val="none" w:sz="0" w:space="0" w:color="auto"/>
            <w:bottom w:val="none" w:sz="0" w:space="0" w:color="auto"/>
            <w:right w:val="none" w:sz="0" w:space="0" w:color="auto"/>
          </w:divBdr>
        </w:div>
        <w:div w:id="1842504902">
          <w:marLeft w:val="0"/>
          <w:marRight w:val="0"/>
          <w:marTop w:val="0"/>
          <w:marBottom w:val="0"/>
          <w:divBdr>
            <w:top w:val="none" w:sz="0" w:space="0" w:color="auto"/>
            <w:left w:val="none" w:sz="0" w:space="0" w:color="auto"/>
            <w:bottom w:val="none" w:sz="0" w:space="0" w:color="auto"/>
            <w:right w:val="none" w:sz="0" w:space="0" w:color="auto"/>
          </w:divBdr>
        </w:div>
        <w:div w:id="1850637463">
          <w:marLeft w:val="0"/>
          <w:marRight w:val="0"/>
          <w:marTop w:val="0"/>
          <w:marBottom w:val="0"/>
          <w:divBdr>
            <w:top w:val="none" w:sz="0" w:space="0" w:color="auto"/>
            <w:left w:val="none" w:sz="0" w:space="0" w:color="auto"/>
            <w:bottom w:val="none" w:sz="0" w:space="0" w:color="auto"/>
            <w:right w:val="none" w:sz="0" w:space="0" w:color="auto"/>
          </w:divBdr>
        </w:div>
      </w:divsChild>
    </w:div>
    <w:div w:id="1808014902">
      <w:bodyDiv w:val="1"/>
      <w:marLeft w:val="0"/>
      <w:marRight w:val="0"/>
      <w:marTop w:val="0"/>
      <w:marBottom w:val="0"/>
      <w:divBdr>
        <w:top w:val="none" w:sz="0" w:space="0" w:color="auto"/>
        <w:left w:val="none" w:sz="0" w:space="0" w:color="auto"/>
        <w:bottom w:val="none" w:sz="0" w:space="0" w:color="auto"/>
        <w:right w:val="none" w:sz="0" w:space="0" w:color="auto"/>
      </w:divBdr>
    </w:div>
    <w:div w:id="1815414264">
      <w:bodyDiv w:val="1"/>
      <w:marLeft w:val="0"/>
      <w:marRight w:val="0"/>
      <w:marTop w:val="0"/>
      <w:marBottom w:val="0"/>
      <w:divBdr>
        <w:top w:val="none" w:sz="0" w:space="0" w:color="auto"/>
        <w:left w:val="none" w:sz="0" w:space="0" w:color="auto"/>
        <w:bottom w:val="none" w:sz="0" w:space="0" w:color="auto"/>
        <w:right w:val="none" w:sz="0" w:space="0" w:color="auto"/>
      </w:divBdr>
    </w:div>
    <w:div w:id="1827355055">
      <w:bodyDiv w:val="1"/>
      <w:marLeft w:val="0"/>
      <w:marRight w:val="0"/>
      <w:marTop w:val="0"/>
      <w:marBottom w:val="0"/>
      <w:divBdr>
        <w:top w:val="none" w:sz="0" w:space="0" w:color="auto"/>
        <w:left w:val="none" w:sz="0" w:space="0" w:color="auto"/>
        <w:bottom w:val="none" w:sz="0" w:space="0" w:color="auto"/>
        <w:right w:val="none" w:sz="0" w:space="0" w:color="auto"/>
      </w:divBdr>
    </w:div>
    <w:div w:id="1841773286">
      <w:bodyDiv w:val="1"/>
      <w:marLeft w:val="0"/>
      <w:marRight w:val="0"/>
      <w:marTop w:val="0"/>
      <w:marBottom w:val="0"/>
      <w:divBdr>
        <w:top w:val="none" w:sz="0" w:space="0" w:color="auto"/>
        <w:left w:val="none" w:sz="0" w:space="0" w:color="auto"/>
        <w:bottom w:val="none" w:sz="0" w:space="0" w:color="auto"/>
        <w:right w:val="none" w:sz="0" w:space="0" w:color="auto"/>
      </w:divBdr>
      <w:divsChild>
        <w:div w:id="1686249497">
          <w:marLeft w:val="0"/>
          <w:marRight w:val="0"/>
          <w:marTop w:val="0"/>
          <w:marBottom w:val="0"/>
          <w:divBdr>
            <w:top w:val="none" w:sz="0" w:space="0" w:color="auto"/>
            <w:left w:val="none" w:sz="0" w:space="0" w:color="auto"/>
            <w:bottom w:val="none" w:sz="0" w:space="0" w:color="auto"/>
            <w:right w:val="none" w:sz="0" w:space="0" w:color="auto"/>
          </w:divBdr>
        </w:div>
      </w:divsChild>
    </w:div>
    <w:div w:id="1842769835">
      <w:bodyDiv w:val="1"/>
      <w:marLeft w:val="0"/>
      <w:marRight w:val="0"/>
      <w:marTop w:val="0"/>
      <w:marBottom w:val="0"/>
      <w:divBdr>
        <w:top w:val="none" w:sz="0" w:space="0" w:color="auto"/>
        <w:left w:val="none" w:sz="0" w:space="0" w:color="auto"/>
        <w:bottom w:val="none" w:sz="0" w:space="0" w:color="auto"/>
        <w:right w:val="none" w:sz="0" w:space="0" w:color="auto"/>
      </w:divBdr>
      <w:divsChild>
        <w:div w:id="1596396495">
          <w:marLeft w:val="0"/>
          <w:marRight w:val="0"/>
          <w:marTop w:val="0"/>
          <w:marBottom w:val="0"/>
          <w:divBdr>
            <w:top w:val="none" w:sz="0" w:space="0" w:color="auto"/>
            <w:left w:val="none" w:sz="0" w:space="0" w:color="auto"/>
            <w:bottom w:val="none" w:sz="0" w:space="0" w:color="auto"/>
            <w:right w:val="none" w:sz="0" w:space="0" w:color="auto"/>
          </w:divBdr>
        </w:div>
        <w:div w:id="1801462248">
          <w:marLeft w:val="0"/>
          <w:marRight w:val="0"/>
          <w:marTop w:val="0"/>
          <w:marBottom w:val="0"/>
          <w:divBdr>
            <w:top w:val="none" w:sz="0" w:space="0" w:color="auto"/>
            <w:left w:val="none" w:sz="0" w:space="0" w:color="auto"/>
            <w:bottom w:val="none" w:sz="0" w:space="0" w:color="auto"/>
            <w:right w:val="none" w:sz="0" w:space="0" w:color="auto"/>
          </w:divBdr>
        </w:div>
      </w:divsChild>
    </w:div>
    <w:div w:id="1859005183">
      <w:bodyDiv w:val="1"/>
      <w:marLeft w:val="0"/>
      <w:marRight w:val="0"/>
      <w:marTop w:val="0"/>
      <w:marBottom w:val="0"/>
      <w:divBdr>
        <w:top w:val="none" w:sz="0" w:space="0" w:color="auto"/>
        <w:left w:val="none" w:sz="0" w:space="0" w:color="auto"/>
        <w:bottom w:val="none" w:sz="0" w:space="0" w:color="auto"/>
        <w:right w:val="none" w:sz="0" w:space="0" w:color="auto"/>
      </w:divBdr>
      <w:divsChild>
        <w:div w:id="531260653">
          <w:marLeft w:val="0"/>
          <w:marRight w:val="0"/>
          <w:marTop w:val="0"/>
          <w:marBottom w:val="0"/>
          <w:divBdr>
            <w:top w:val="none" w:sz="0" w:space="0" w:color="auto"/>
            <w:left w:val="none" w:sz="0" w:space="0" w:color="auto"/>
            <w:bottom w:val="none" w:sz="0" w:space="0" w:color="auto"/>
            <w:right w:val="none" w:sz="0" w:space="0" w:color="auto"/>
          </w:divBdr>
        </w:div>
      </w:divsChild>
    </w:div>
    <w:div w:id="1903523093">
      <w:bodyDiv w:val="1"/>
      <w:marLeft w:val="0"/>
      <w:marRight w:val="0"/>
      <w:marTop w:val="0"/>
      <w:marBottom w:val="0"/>
      <w:divBdr>
        <w:top w:val="none" w:sz="0" w:space="0" w:color="auto"/>
        <w:left w:val="none" w:sz="0" w:space="0" w:color="auto"/>
        <w:bottom w:val="none" w:sz="0" w:space="0" w:color="auto"/>
        <w:right w:val="none" w:sz="0" w:space="0" w:color="auto"/>
      </w:divBdr>
    </w:div>
    <w:div w:id="1911887833">
      <w:bodyDiv w:val="1"/>
      <w:marLeft w:val="0"/>
      <w:marRight w:val="0"/>
      <w:marTop w:val="0"/>
      <w:marBottom w:val="0"/>
      <w:divBdr>
        <w:top w:val="none" w:sz="0" w:space="0" w:color="auto"/>
        <w:left w:val="none" w:sz="0" w:space="0" w:color="auto"/>
        <w:bottom w:val="none" w:sz="0" w:space="0" w:color="auto"/>
        <w:right w:val="none" w:sz="0" w:space="0" w:color="auto"/>
      </w:divBdr>
    </w:div>
    <w:div w:id="1916354965">
      <w:bodyDiv w:val="1"/>
      <w:marLeft w:val="0"/>
      <w:marRight w:val="0"/>
      <w:marTop w:val="0"/>
      <w:marBottom w:val="0"/>
      <w:divBdr>
        <w:top w:val="none" w:sz="0" w:space="0" w:color="auto"/>
        <w:left w:val="none" w:sz="0" w:space="0" w:color="auto"/>
        <w:bottom w:val="none" w:sz="0" w:space="0" w:color="auto"/>
        <w:right w:val="none" w:sz="0" w:space="0" w:color="auto"/>
      </w:divBdr>
    </w:div>
    <w:div w:id="1917397966">
      <w:bodyDiv w:val="1"/>
      <w:marLeft w:val="0"/>
      <w:marRight w:val="0"/>
      <w:marTop w:val="0"/>
      <w:marBottom w:val="0"/>
      <w:divBdr>
        <w:top w:val="none" w:sz="0" w:space="0" w:color="auto"/>
        <w:left w:val="none" w:sz="0" w:space="0" w:color="auto"/>
        <w:bottom w:val="none" w:sz="0" w:space="0" w:color="auto"/>
        <w:right w:val="none" w:sz="0" w:space="0" w:color="auto"/>
      </w:divBdr>
    </w:div>
    <w:div w:id="1924028905">
      <w:bodyDiv w:val="1"/>
      <w:marLeft w:val="0"/>
      <w:marRight w:val="0"/>
      <w:marTop w:val="0"/>
      <w:marBottom w:val="0"/>
      <w:divBdr>
        <w:top w:val="none" w:sz="0" w:space="0" w:color="auto"/>
        <w:left w:val="none" w:sz="0" w:space="0" w:color="auto"/>
        <w:bottom w:val="none" w:sz="0" w:space="0" w:color="auto"/>
        <w:right w:val="none" w:sz="0" w:space="0" w:color="auto"/>
      </w:divBdr>
    </w:div>
    <w:div w:id="1943104405">
      <w:bodyDiv w:val="1"/>
      <w:marLeft w:val="0"/>
      <w:marRight w:val="0"/>
      <w:marTop w:val="0"/>
      <w:marBottom w:val="0"/>
      <w:divBdr>
        <w:top w:val="none" w:sz="0" w:space="0" w:color="auto"/>
        <w:left w:val="none" w:sz="0" w:space="0" w:color="auto"/>
        <w:bottom w:val="none" w:sz="0" w:space="0" w:color="auto"/>
        <w:right w:val="none" w:sz="0" w:space="0" w:color="auto"/>
      </w:divBdr>
    </w:div>
    <w:div w:id="1944993516">
      <w:bodyDiv w:val="1"/>
      <w:marLeft w:val="0"/>
      <w:marRight w:val="0"/>
      <w:marTop w:val="0"/>
      <w:marBottom w:val="0"/>
      <w:divBdr>
        <w:top w:val="none" w:sz="0" w:space="0" w:color="auto"/>
        <w:left w:val="none" w:sz="0" w:space="0" w:color="auto"/>
        <w:bottom w:val="none" w:sz="0" w:space="0" w:color="auto"/>
        <w:right w:val="none" w:sz="0" w:space="0" w:color="auto"/>
      </w:divBdr>
      <w:divsChild>
        <w:div w:id="160775746">
          <w:marLeft w:val="0"/>
          <w:marRight w:val="0"/>
          <w:marTop w:val="0"/>
          <w:marBottom w:val="0"/>
          <w:divBdr>
            <w:top w:val="none" w:sz="0" w:space="0" w:color="auto"/>
            <w:left w:val="none" w:sz="0" w:space="0" w:color="auto"/>
            <w:bottom w:val="none" w:sz="0" w:space="0" w:color="auto"/>
            <w:right w:val="none" w:sz="0" w:space="0" w:color="auto"/>
          </w:divBdr>
        </w:div>
        <w:div w:id="550120028">
          <w:marLeft w:val="0"/>
          <w:marRight w:val="0"/>
          <w:marTop w:val="0"/>
          <w:marBottom w:val="0"/>
          <w:divBdr>
            <w:top w:val="none" w:sz="0" w:space="0" w:color="auto"/>
            <w:left w:val="none" w:sz="0" w:space="0" w:color="auto"/>
            <w:bottom w:val="none" w:sz="0" w:space="0" w:color="auto"/>
            <w:right w:val="none" w:sz="0" w:space="0" w:color="auto"/>
          </w:divBdr>
        </w:div>
        <w:div w:id="1583683031">
          <w:marLeft w:val="0"/>
          <w:marRight w:val="0"/>
          <w:marTop w:val="0"/>
          <w:marBottom w:val="0"/>
          <w:divBdr>
            <w:top w:val="none" w:sz="0" w:space="0" w:color="auto"/>
            <w:left w:val="none" w:sz="0" w:space="0" w:color="auto"/>
            <w:bottom w:val="none" w:sz="0" w:space="0" w:color="auto"/>
            <w:right w:val="none" w:sz="0" w:space="0" w:color="auto"/>
          </w:divBdr>
        </w:div>
        <w:div w:id="1752658273">
          <w:marLeft w:val="0"/>
          <w:marRight w:val="0"/>
          <w:marTop w:val="0"/>
          <w:marBottom w:val="0"/>
          <w:divBdr>
            <w:top w:val="none" w:sz="0" w:space="0" w:color="auto"/>
            <w:left w:val="none" w:sz="0" w:space="0" w:color="auto"/>
            <w:bottom w:val="none" w:sz="0" w:space="0" w:color="auto"/>
            <w:right w:val="none" w:sz="0" w:space="0" w:color="auto"/>
          </w:divBdr>
        </w:div>
      </w:divsChild>
    </w:div>
    <w:div w:id="1950970132">
      <w:bodyDiv w:val="1"/>
      <w:marLeft w:val="0"/>
      <w:marRight w:val="0"/>
      <w:marTop w:val="0"/>
      <w:marBottom w:val="0"/>
      <w:divBdr>
        <w:top w:val="none" w:sz="0" w:space="0" w:color="auto"/>
        <w:left w:val="none" w:sz="0" w:space="0" w:color="auto"/>
        <w:bottom w:val="none" w:sz="0" w:space="0" w:color="auto"/>
        <w:right w:val="none" w:sz="0" w:space="0" w:color="auto"/>
      </w:divBdr>
    </w:div>
    <w:div w:id="1956328592">
      <w:bodyDiv w:val="1"/>
      <w:marLeft w:val="0"/>
      <w:marRight w:val="0"/>
      <w:marTop w:val="0"/>
      <w:marBottom w:val="0"/>
      <w:divBdr>
        <w:top w:val="none" w:sz="0" w:space="0" w:color="auto"/>
        <w:left w:val="none" w:sz="0" w:space="0" w:color="auto"/>
        <w:bottom w:val="none" w:sz="0" w:space="0" w:color="auto"/>
        <w:right w:val="none" w:sz="0" w:space="0" w:color="auto"/>
      </w:divBdr>
    </w:div>
    <w:div w:id="2013025522">
      <w:bodyDiv w:val="1"/>
      <w:marLeft w:val="0"/>
      <w:marRight w:val="0"/>
      <w:marTop w:val="0"/>
      <w:marBottom w:val="0"/>
      <w:divBdr>
        <w:top w:val="none" w:sz="0" w:space="0" w:color="auto"/>
        <w:left w:val="none" w:sz="0" w:space="0" w:color="auto"/>
        <w:bottom w:val="none" w:sz="0" w:space="0" w:color="auto"/>
        <w:right w:val="none" w:sz="0" w:space="0" w:color="auto"/>
      </w:divBdr>
    </w:div>
    <w:div w:id="2059276294">
      <w:bodyDiv w:val="1"/>
      <w:marLeft w:val="0"/>
      <w:marRight w:val="0"/>
      <w:marTop w:val="0"/>
      <w:marBottom w:val="0"/>
      <w:divBdr>
        <w:top w:val="none" w:sz="0" w:space="0" w:color="auto"/>
        <w:left w:val="none" w:sz="0" w:space="0" w:color="auto"/>
        <w:bottom w:val="none" w:sz="0" w:space="0" w:color="auto"/>
        <w:right w:val="none" w:sz="0" w:space="0" w:color="auto"/>
      </w:divBdr>
      <w:divsChild>
        <w:div w:id="1659307051">
          <w:marLeft w:val="0"/>
          <w:marRight w:val="0"/>
          <w:marTop w:val="0"/>
          <w:marBottom w:val="0"/>
          <w:divBdr>
            <w:top w:val="none" w:sz="0" w:space="0" w:color="auto"/>
            <w:left w:val="none" w:sz="0" w:space="0" w:color="auto"/>
            <w:bottom w:val="none" w:sz="0" w:space="0" w:color="auto"/>
            <w:right w:val="none" w:sz="0" w:space="0" w:color="auto"/>
          </w:divBdr>
        </w:div>
      </w:divsChild>
    </w:div>
    <w:div w:id="2065177160">
      <w:bodyDiv w:val="1"/>
      <w:marLeft w:val="0"/>
      <w:marRight w:val="0"/>
      <w:marTop w:val="0"/>
      <w:marBottom w:val="0"/>
      <w:divBdr>
        <w:top w:val="none" w:sz="0" w:space="0" w:color="auto"/>
        <w:left w:val="none" w:sz="0" w:space="0" w:color="auto"/>
        <w:bottom w:val="none" w:sz="0" w:space="0" w:color="auto"/>
        <w:right w:val="none" w:sz="0" w:space="0" w:color="auto"/>
      </w:divBdr>
      <w:divsChild>
        <w:div w:id="482083753">
          <w:marLeft w:val="0"/>
          <w:marRight w:val="0"/>
          <w:marTop w:val="0"/>
          <w:marBottom w:val="0"/>
          <w:divBdr>
            <w:top w:val="none" w:sz="0" w:space="0" w:color="auto"/>
            <w:left w:val="none" w:sz="0" w:space="0" w:color="auto"/>
            <w:bottom w:val="none" w:sz="0" w:space="0" w:color="auto"/>
            <w:right w:val="none" w:sz="0" w:space="0" w:color="auto"/>
          </w:divBdr>
          <w:divsChild>
            <w:div w:id="1748842027">
              <w:marLeft w:val="0"/>
              <w:marRight w:val="0"/>
              <w:marTop w:val="0"/>
              <w:marBottom w:val="0"/>
              <w:divBdr>
                <w:top w:val="single" w:sz="6" w:space="0" w:color="CED3D9"/>
                <w:left w:val="single" w:sz="6" w:space="6" w:color="CED3D9"/>
                <w:bottom w:val="single" w:sz="6" w:space="0" w:color="CED3D9"/>
                <w:right w:val="single" w:sz="6" w:space="6" w:color="CED3D9"/>
              </w:divBdr>
              <w:divsChild>
                <w:div w:id="1461798439">
                  <w:marLeft w:val="0"/>
                  <w:marRight w:val="0"/>
                  <w:marTop w:val="150"/>
                  <w:marBottom w:val="0"/>
                  <w:divBdr>
                    <w:top w:val="none" w:sz="0" w:space="0" w:color="auto"/>
                    <w:left w:val="none" w:sz="0" w:space="0" w:color="auto"/>
                    <w:bottom w:val="none" w:sz="0" w:space="0" w:color="auto"/>
                    <w:right w:val="none" w:sz="0" w:space="0" w:color="auto"/>
                  </w:divBdr>
                  <w:divsChild>
                    <w:div w:id="1452550629">
                      <w:marLeft w:val="0"/>
                      <w:marRight w:val="0"/>
                      <w:marTop w:val="0"/>
                      <w:marBottom w:val="0"/>
                      <w:divBdr>
                        <w:top w:val="none" w:sz="0" w:space="0" w:color="auto"/>
                        <w:left w:val="none" w:sz="0" w:space="0" w:color="auto"/>
                        <w:bottom w:val="none" w:sz="0" w:space="0" w:color="auto"/>
                        <w:right w:val="none" w:sz="0" w:space="0" w:color="auto"/>
                      </w:divBdr>
                    </w:div>
                    <w:div w:id="20474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87981">
      <w:bodyDiv w:val="1"/>
      <w:marLeft w:val="0"/>
      <w:marRight w:val="0"/>
      <w:marTop w:val="0"/>
      <w:marBottom w:val="0"/>
      <w:divBdr>
        <w:top w:val="none" w:sz="0" w:space="0" w:color="auto"/>
        <w:left w:val="none" w:sz="0" w:space="0" w:color="auto"/>
        <w:bottom w:val="none" w:sz="0" w:space="0" w:color="auto"/>
        <w:right w:val="none" w:sz="0" w:space="0" w:color="auto"/>
      </w:divBdr>
    </w:div>
    <w:div w:id="2079743343">
      <w:bodyDiv w:val="1"/>
      <w:marLeft w:val="0"/>
      <w:marRight w:val="0"/>
      <w:marTop w:val="0"/>
      <w:marBottom w:val="0"/>
      <w:divBdr>
        <w:top w:val="none" w:sz="0" w:space="0" w:color="auto"/>
        <w:left w:val="none" w:sz="0" w:space="0" w:color="auto"/>
        <w:bottom w:val="none" w:sz="0" w:space="0" w:color="auto"/>
        <w:right w:val="none" w:sz="0" w:space="0" w:color="auto"/>
      </w:divBdr>
      <w:divsChild>
        <w:div w:id="1931891">
          <w:marLeft w:val="0"/>
          <w:marRight w:val="0"/>
          <w:marTop w:val="0"/>
          <w:marBottom w:val="0"/>
          <w:divBdr>
            <w:top w:val="none" w:sz="0" w:space="0" w:color="auto"/>
            <w:left w:val="none" w:sz="0" w:space="0" w:color="auto"/>
            <w:bottom w:val="none" w:sz="0" w:space="0" w:color="auto"/>
            <w:right w:val="none" w:sz="0" w:space="0" w:color="auto"/>
          </w:divBdr>
        </w:div>
        <w:div w:id="2074423322">
          <w:marLeft w:val="0"/>
          <w:marRight w:val="0"/>
          <w:marTop w:val="0"/>
          <w:marBottom w:val="0"/>
          <w:divBdr>
            <w:top w:val="none" w:sz="0" w:space="0" w:color="auto"/>
            <w:left w:val="none" w:sz="0" w:space="0" w:color="auto"/>
            <w:bottom w:val="none" w:sz="0" w:space="0" w:color="auto"/>
            <w:right w:val="none" w:sz="0" w:space="0" w:color="auto"/>
          </w:divBdr>
        </w:div>
      </w:divsChild>
    </w:div>
    <w:div w:id="2085911394">
      <w:bodyDiv w:val="1"/>
      <w:marLeft w:val="0"/>
      <w:marRight w:val="0"/>
      <w:marTop w:val="0"/>
      <w:marBottom w:val="0"/>
      <w:divBdr>
        <w:top w:val="none" w:sz="0" w:space="0" w:color="auto"/>
        <w:left w:val="none" w:sz="0" w:space="0" w:color="auto"/>
        <w:bottom w:val="none" w:sz="0" w:space="0" w:color="auto"/>
        <w:right w:val="none" w:sz="0" w:space="0" w:color="auto"/>
      </w:divBdr>
    </w:div>
    <w:div w:id="2106991717">
      <w:bodyDiv w:val="1"/>
      <w:marLeft w:val="0"/>
      <w:marRight w:val="0"/>
      <w:marTop w:val="0"/>
      <w:marBottom w:val="0"/>
      <w:divBdr>
        <w:top w:val="none" w:sz="0" w:space="0" w:color="auto"/>
        <w:left w:val="none" w:sz="0" w:space="0" w:color="auto"/>
        <w:bottom w:val="none" w:sz="0" w:space="0" w:color="auto"/>
        <w:right w:val="none" w:sz="0" w:space="0" w:color="auto"/>
      </w:divBdr>
    </w:div>
    <w:div w:id="2108696010">
      <w:bodyDiv w:val="1"/>
      <w:marLeft w:val="0"/>
      <w:marRight w:val="0"/>
      <w:marTop w:val="0"/>
      <w:marBottom w:val="0"/>
      <w:divBdr>
        <w:top w:val="none" w:sz="0" w:space="0" w:color="auto"/>
        <w:left w:val="none" w:sz="0" w:space="0" w:color="auto"/>
        <w:bottom w:val="none" w:sz="0" w:space="0" w:color="auto"/>
        <w:right w:val="none" w:sz="0" w:space="0" w:color="auto"/>
      </w:divBdr>
    </w:div>
    <w:div w:id="2117291813">
      <w:bodyDiv w:val="1"/>
      <w:marLeft w:val="0"/>
      <w:marRight w:val="0"/>
      <w:marTop w:val="0"/>
      <w:marBottom w:val="0"/>
      <w:divBdr>
        <w:top w:val="none" w:sz="0" w:space="0" w:color="auto"/>
        <w:left w:val="none" w:sz="0" w:space="0" w:color="auto"/>
        <w:bottom w:val="none" w:sz="0" w:space="0" w:color="auto"/>
        <w:right w:val="none" w:sz="0" w:space="0" w:color="auto"/>
      </w:divBdr>
    </w:div>
    <w:div w:id="2127239019">
      <w:bodyDiv w:val="1"/>
      <w:marLeft w:val="0"/>
      <w:marRight w:val="0"/>
      <w:marTop w:val="0"/>
      <w:marBottom w:val="0"/>
      <w:divBdr>
        <w:top w:val="none" w:sz="0" w:space="0" w:color="auto"/>
        <w:left w:val="none" w:sz="0" w:space="0" w:color="auto"/>
        <w:bottom w:val="none" w:sz="0" w:space="0" w:color="auto"/>
        <w:right w:val="none" w:sz="0" w:space="0" w:color="auto"/>
      </w:divBdr>
    </w:div>
    <w:div w:id="2136211978">
      <w:bodyDiv w:val="1"/>
      <w:marLeft w:val="0"/>
      <w:marRight w:val="0"/>
      <w:marTop w:val="0"/>
      <w:marBottom w:val="0"/>
      <w:divBdr>
        <w:top w:val="none" w:sz="0" w:space="0" w:color="auto"/>
        <w:left w:val="none" w:sz="0" w:space="0" w:color="auto"/>
        <w:bottom w:val="none" w:sz="0" w:space="0" w:color="auto"/>
        <w:right w:val="none" w:sz="0" w:space="0" w:color="auto"/>
      </w:divBdr>
      <w:divsChild>
        <w:div w:id="1107232350">
          <w:marLeft w:val="0"/>
          <w:marRight w:val="0"/>
          <w:marTop w:val="0"/>
          <w:marBottom w:val="0"/>
          <w:divBdr>
            <w:top w:val="none" w:sz="0" w:space="0" w:color="auto"/>
            <w:left w:val="none" w:sz="0" w:space="0" w:color="auto"/>
            <w:bottom w:val="none" w:sz="0" w:space="0" w:color="auto"/>
            <w:right w:val="none" w:sz="0" w:space="0" w:color="auto"/>
          </w:divBdr>
        </w:div>
        <w:div w:id="1503350136">
          <w:marLeft w:val="0"/>
          <w:marRight w:val="0"/>
          <w:marTop w:val="0"/>
          <w:marBottom w:val="0"/>
          <w:divBdr>
            <w:top w:val="none" w:sz="0" w:space="0" w:color="auto"/>
            <w:left w:val="none" w:sz="0" w:space="0" w:color="auto"/>
            <w:bottom w:val="none" w:sz="0" w:space="0" w:color="auto"/>
            <w:right w:val="none" w:sz="0" w:space="0" w:color="auto"/>
          </w:divBdr>
        </w:div>
        <w:div w:id="1549341360">
          <w:marLeft w:val="0"/>
          <w:marRight w:val="0"/>
          <w:marTop w:val="0"/>
          <w:marBottom w:val="0"/>
          <w:divBdr>
            <w:top w:val="none" w:sz="0" w:space="0" w:color="auto"/>
            <w:left w:val="none" w:sz="0" w:space="0" w:color="auto"/>
            <w:bottom w:val="none" w:sz="0" w:space="0" w:color="auto"/>
            <w:right w:val="none" w:sz="0" w:space="0" w:color="auto"/>
          </w:divBdr>
        </w:div>
        <w:div w:id="2035495887">
          <w:marLeft w:val="0"/>
          <w:marRight w:val="0"/>
          <w:marTop w:val="0"/>
          <w:marBottom w:val="0"/>
          <w:divBdr>
            <w:top w:val="none" w:sz="0" w:space="0" w:color="auto"/>
            <w:left w:val="none" w:sz="0" w:space="0" w:color="auto"/>
            <w:bottom w:val="none" w:sz="0" w:space="0" w:color="auto"/>
            <w:right w:val="none" w:sz="0" w:space="0" w:color="auto"/>
          </w:divBdr>
        </w:div>
      </w:divsChild>
    </w:div>
    <w:div w:id="2139956628">
      <w:bodyDiv w:val="1"/>
      <w:marLeft w:val="0"/>
      <w:marRight w:val="0"/>
      <w:marTop w:val="0"/>
      <w:marBottom w:val="0"/>
      <w:divBdr>
        <w:top w:val="none" w:sz="0" w:space="0" w:color="auto"/>
        <w:left w:val="none" w:sz="0" w:space="0" w:color="auto"/>
        <w:bottom w:val="none" w:sz="0" w:space="0" w:color="auto"/>
        <w:right w:val="none" w:sz="0" w:space="0" w:color="auto"/>
      </w:divBdr>
    </w:div>
    <w:div w:id="2140537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tcoffice@colefordtowncounci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a8ffc9-caf4-433d-83eb-b79322156a96">
      <Terms xmlns="http://schemas.microsoft.com/office/infopath/2007/PartnerControls"/>
    </lcf76f155ced4ddcb4097134ff3c332f>
    <TaxCatchAll xmlns="60b356b0-e86e-45e1-b232-b987fc0bed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4B3459-D80D-4CA6-8E63-307D482485EF}">
  <ds:schemaRefs>
    <ds:schemaRef ds:uri="http://schemas.openxmlformats.org/officeDocument/2006/bibliography"/>
  </ds:schemaRefs>
</ds:datastoreItem>
</file>

<file path=customXml/itemProps2.xml><?xml version="1.0" encoding="utf-8"?>
<ds:datastoreItem xmlns:ds="http://schemas.openxmlformats.org/officeDocument/2006/customXml" ds:itemID="{B57191F0-3FE9-4319-B523-A5A348553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816A68-3EE9-47E7-8681-C62F55A5B294}">
  <ds:schemaRefs>
    <ds:schemaRef ds:uri="http://schemas.microsoft.com/office/2006/metadata/properties"/>
    <ds:schemaRef ds:uri="http://schemas.microsoft.com/office/infopath/2007/PartnerControls"/>
    <ds:schemaRef ds:uri="3aa8ffc9-caf4-433d-83eb-b79322156a96"/>
    <ds:schemaRef ds:uri="60b356b0-e86e-45e1-b232-b987fc0bed7e"/>
  </ds:schemaRefs>
</ds:datastoreItem>
</file>

<file path=customXml/itemProps4.xml><?xml version="1.0" encoding="utf-8"?>
<ds:datastoreItem xmlns:ds="http://schemas.openxmlformats.org/officeDocument/2006/customXml" ds:itemID="{1A1C94B9-F81E-496F-B336-F9EF2FE1D0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Events &amp; Marketing Committee</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 &amp; Marketing Committee</dc:title>
  <dc:subject/>
  <dc:creator>Marilyn Cox</dc:creator>
  <cp:keywords/>
  <dc:description/>
  <cp:lastModifiedBy>CTC  Office</cp:lastModifiedBy>
  <cp:revision>6</cp:revision>
  <cp:lastPrinted>2026-06-25T09:52:00Z</cp:lastPrinted>
  <dcterms:created xsi:type="dcterms:W3CDTF">2026-06-17T11:13:00Z</dcterms:created>
  <dcterms:modified xsi:type="dcterms:W3CDTF">2026-06-25T09:53:00Z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0x010100D8140098CD5C104D8CA53122F4E9F274</vt:lpwstr>
  </property>
</Properties>
</file>